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7F84" w:rsidRDefault="000C7F84" w:rsidP="000C7F84">
      <w:pPr>
        <w:spacing w:after="160" w:line="259" w:lineRule="auto"/>
        <w:rPr>
          <w:rFonts w:ascii="Arial" w:eastAsia="Calibri" w:hAnsi="Arial" w:cs="Arial"/>
          <w:bCs/>
          <w:sz w:val="20"/>
          <w:szCs w:val="20"/>
          <w:shd w:val="clear" w:color="auto" w:fill="FFFFFF"/>
          <w:lang w:eastAsia="en-US"/>
        </w:rPr>
      </w:pPr>
      <w:r>
        <w:rPr>
          <w:rFonts w:ascii="Arial" w:eastAsia="Calibri" w:hAnsi="Arial" w:cs="Arial"/>
          <w:bCs/>
          <w:noProof/>
          <w:sz w:val="20"/>
          <w:szCs w:val="20"/>
          <w:shd w:val="clear" w:color="auto" w:fill="FFFFFF"/>
        </w:rPr>
        <w:drawing>
          <wp:inline distT="0" distB="0" distL="0" distR="0">
            <wp:extent cx="4265930" cy="2845347"/>
            <wp:effectExtent l="0" t="0" r="1270" b="0"/>
            <wp:docPr id="2" name="Рисунок 2" descr="\\TERM-SERVER\public\ОБМЕН\Федораева И.П\Вестник от 10.12.2021 №42\1задолженность налоги_газета_цве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TERM-SERVER\public\ОБМЕН\Федораева И.П\Вестник от 10.12.2021 №42\1задолженность налоги_газета_цвет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5930" cy="28453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7F84" w:rsidRDefault="000C7F84" w:rsidP="000C7F84">
      <w:pPr>
        <w:spacing w:after="160" w:line="259" w:lineRule="auto"/>
        <w:rPr>
          <w:rFonts w:ascii="Arial" w:eastAsia="Calibri" w:hAnsi="Arial" w:cs="Arial"/>
          <w:bCs/>
          <w:sz w:val="20"/>
          <w:szCs w:val="20"/>
          <w:shd w:val="clear" w:color="auto" w:fill="FFFFFF"/>
          <w:lang w:eastAsia="en-US"/>
        </w:rPr>
      </w:pPr>
    </w:p>
    <w:p w:rsidR="000C7F84" w:rsidRDefault="000C7F84" w:rsidP="000C7F84">
      <w:pPr>
        <w:spacing w:after="160" w:line="259" w:lineRule="auto"/>
        <w:rPr>
          <w:rFonts w:ascii="Arial" w:eastAsia="Calibri" w:hAnsi="Arial" w:cs="Arial"/>
          <w:bCs/>
          <w:sz w:val="20"/>
          <w:szCs w:val="20"/>
          <w:shd w:val="clear" w:color="auto" w:fill="FFFFFF"/>
          <w:lang w:eastAsia="en-US"/>
        </w:rPr>
      </w:pPr>
    </w:p>
    <w:p w:rsidR="000C7F84" w:rsidRDefault="000C7F84" w:rsidP="000C7F84">
      <w:pPr>
        <w:spacing w:after="160" w:line="259" w:lineRule="auto"/>
        <w:rPr>
          <w:rFonts w:ascii="Arial" w:eastAsia="Calibri" w:hAnsi="Arial" w:cs="Arial"/>
          <w:bCs/>
          <w:sz w:val="20"/>
          <w:szCs w:val="20"/>
          <w:shd w:val="clear" w:color="auto" w:fill="FFFFFF"/>
          <w:lang w:eastAsia="en-US"/>
        </w:rPr>
      </w:pPr>
    </w:p>
    <w:p w:rsidR="000C7F84" w:rsidRDefault="000C7F84" w:rsidP="000C7F84">
      <w:pPr>
        <w:spacing w:after="160" w:line="259" w:lineRule="auto"/>
        <w:rPr>
          <w:rFonts w:ascii="Arial" w:eastAsia="Calibri" w:hAnsi="Arial" w:cs="Arial"/>
          <w:bCs/>
          <w:sz w:val="20"/>
          <w:szCs w:val="20"/>
          <w:shd w:val="clear" w:color="auto" w:fill="FFFFFF"/>
          <w:lang w:eastAsia="en-US"/>
        </w:rPr>
      </w:pPr>
      <w:r w:rsidRPr="000C7F84">
        <w:rPr>
          <w:rFonts w:ascii="Arial" w:eastAsia="Calibri" w:hAnsi="Arial" w:cs="Arial"/>
          <w:bCs/>
          <w:sz w:val="20"/>
          <w:szCs w:val="20"/>
          <w:shd w:val="clear" w:color="auto" w:fill="FFFFFF"/>
          <w:lang w:eastAsia="en-US"/>
        </w:rPr>
        <w:t>Долги по налогам? Надо платить.</w:t>
      </w:r>
    </w:p>
    <w:p w:rsidR="000C7F84" w:rsidRPr="000C7F84" w:rsidRDefault="000C7F84" w:rsidP="000C7F84">
      <w:pPr>
        <w:spacing w:after="160" w:line="259" w:lineRule="auto"/>
        <w:rPr>
          <w:rFonts w:ascii="Arial" w:eastAsia="Calibri" w:hAnsi="Arial" w:cs="Arial"/>
          <w:bCs/>
          <w:sz w:val="20"/>
          <w:szCs w:val="20"/>
          <w:shd w:val="clear" w:color="auto" w:fill="FFFFFF"/>
          <w:lang w:eastAsia="en-US"/>
        </w:rPr>
      </w:pPr>
    </w:p>
    <w:p w:rsidR="000C7F84" w:rsidRPr="000C7F84" w:rsidRDefault="000C7F84" w:rsidP="000C7F84">
      <w:pPr>
        <w:spacing w:after="160" w:line="360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0C7F84">
        <w:rPr>
          <w:rFonts w:ascii="Arial" w:eastAsia="Calibri" w:hAnsi="Arial" w:cs="Arial"/>
          <w:sz w:val="20"/>
          <w:szCs w:val="20"/>
          <w:lang w:eastAsia="en-US"/>
        </w:rPr>
        <w:t>В налоговых органах Новосибирской области идет подготовка к рассылке требований об уплате задолженности по налогам. Физические лица, не уплатившие в срок не позднее 1 декабря 2021 года транспортный и земельный налоги, а также налог на имущество физических лиц за 2020 год, автоматически отнесены к категории должников.</w:t>
      </w:r>
    </w:p>
    <w:p w:rsidR="000C7F84" w:rsidRPr="000C7F84" w:rsidRDefault="000C7F84" w:rsidP="000C7F84">
      <w:pPr>
        <w:spacing w:after="160" w:line="360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0C7F84">
        <w:rPr>
          <w:rFonts w:ascii="Arial" w:eastAsia="Calibri" w:hAnsi="Arial" w:cs="Arial"/>
          <w:sz w:val="20"/>
          <w:szCs w:val="20"/>
          <w:lang w:eastAsia="en-US"/>
        </w:rPr>
        <w:t xml:space="preserve">УФНС России по Новосибирской области обращает внимание жителей региона: для взыскания задолженности по имущественным налогам налоговыми органами применяется весь комплекс мер взыскания, в </w:t>
      </w:r>
      <w:r w:rsidRPr="000C7F84">
        <w:rPr>
          <w:rFonts w:ascii="Arial" w:eastAsia="Calibri" w:hAnsi="Arial" w:cs="Arial"/>
          <w:sz w:val="20"/>
          <w:szCs w:val="20"/>
          <w:lang w:eastAsia="en-US"/>
        </w:rPr>
        <w:lastRenderedPageBreak/>
        <w:t>том числе принудительного, предусмотренных законодательством. В частности, если после направления требования должник не погасит задолженность, налоговый орган вынужден будет подать на него в суд. Долг взыщут судебные приставы, работодатели или банки. На имущество должника будет наложен арест, и оно будет продано в счет погашения долга. Службой судебных приставов может быть введено ограничение на выезд за рубеж.</w:t>
      </w:r>
    </w:p>
    <w:p w:rsidR="000C7F84" w:rsidRPr="000C7F84" w:rsidRDefault="000C7F84" w:rsidP="000C7F84">
      <w:pPr>
        <w:spacing w:after="160" w:line="360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0C7F84">
        <w:rPr>
          <w:rFonts w:ascii="Arial" w:eastAsia="Calibri" w:hAnsi="Arial" w:cs="Arial"/>
          <w:sz w:val="20"/>
          <w:szCs w:val="20"/>
          <w:lang w:eastAsia="en-US"/>
        </w:rPr>
        <w:t>Долг за неуплаченные вовремя имущественные налоги будет расти каждый день, и это приводит к дополнительным расходам налогоплательщика. Ведь в этом случае нужно будет кроме самого налога заплатить пени, начисленные за каждый день просрочки, госпошлину (не менее 200 рублей за вынесение судебного приказа или 400 рублей – за рассмотрение иска) и исполнительский сбор (в размере 7% от суммы задолженности, но не менее 1000 рублей).</w:t>
      </w:r>
    </w:p>
    <w:p w:rsidR="000C7F84" w:rsidRPr="000C7F84" w:rsidRDefault="000C7F84" w:rsidP="000C7F84">
      <w:pPr>
        <w:spacing w:after="160" w:line="360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0C7F84">
        <w:rPr>
          <w:rFonts w:ascii="Arial" w:eastAsia="Calibri" w:hAnsi="Arial" w:cs="Arial"/>
          <w:sz w:val="20"/>
          <w:szCs w:val="20"/>
          <w:lang w:eastAsia="en-US"/>
        </w:rPr>
        <w:t xml:space="preserve">Узнать о сумме долга можно через Личный кабинет налогоплательщика для физических лиц на сайте ФНС России, а также через приложение для мобильных устройств «Налоги ФЛ». Кроме того, проверить наличие задолженности налогоплательщики могут в любой налоговой инспекции, в подразделениях МФЦ и на портале </w:t>
      </w:r>
      <w:proofErr w:type="spellStart"/>
      <w:r w:rsidRPr="000C7F84">
        <w:rPr>
          <w:rFonts w:ascii="Arial" w:eastAsia="Calibri" w:hAnsi="Arial" w:cs="Arial"/>
          <w:sz w:val="20"/>
          <w:szCs w:val="20"/>
          <w:lang w:eastAsia="en-US"/>
        </w:rPr>
        <w:t>госуслуг</w:t>
      </w:r>
      <w:proofErr w:type="spellEnd"/>
      <w:r w:rsidRPr="000C7F84">
        <w:rPr>
          <w:rFonts w:ascii="Arial" w:eastAsia="Calibri" w:hAnsi="Arial" w:cs="Arial"/>
          <w:sz w:val="20"/>
          <w:szCs w:val="20"/>
          <w:lang w:eastAsia="en-US"/>
        </w:rPr>
        <w:t>.</w:t>
      </w:r>
    </w:p>
    <w:p w:rsidR="000C7F84" w:rsidRPr="000C7F84" w:rsidRDefault="000C7F84" w:rsidP="000C7F84">
      <w:pPr>
        <w:spacing w:after="160" w:line="360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0C7F84">
        <w:rPr>
          <w:rFonts w:ascii="Arial" w:eastAsia="Calibri" w:hAnsi="Arial" w:cs="Arial"/>
          <w:sz w:val="20"/>
          <w:szCs w:val="20"/>
          <w:lang w:eastAsia="en-US"/>
        </w:rPr>
        <w:t>Оплатить задолженность можно как в электронном виде (через Личный кабинет налогоплательщика на сайте ФНС России или через приложение для мобильных устройств «Налоги ФЛ»), так и по платежным документам (через кассы и терминалы кредитных учреждений, в отделениях Почты России).</w:t>
      </w:r>
    </w:p>
    <w:p w:rsidR="000C7F84" w:rsidRPr="000C7F84" w:rsidRDefault="000C7F84" w:rsidP="000C7F84">
      <w:pPr>
        <w:spacing w:after="160" w:line="360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0C7F84">
        <w:rPr>
          <w:rFonts w:ascii="Arial" w:eastAsia="Calibri" w:hAnsi="Arial" w:cs="Arial"/>
          <w:sz w:val="20"/>
          <w:szCs w:val="20"/>
          <w:lang w:eastAsia="en-US"/>
        </w:rPr>
        <w:t>Через 10 дней после перечисления сре</w:t>
      </w:r>
      <w:proofErr w:type="gramStart"/>
      <w:r w:rsidRPr="000C7F84">
        <w:rPr>
          <w:rFonts w:ascii="Arial" w:eastAsia="Calibri" w:hAnsi="Arial" w:cs="Arial"/>
          <w:sz w:val="20"/>
          <w:szCs w:val="20"/>
          <w:lang w:eastAsia="en-US"/>
        </w:rPr>
        <w:t>дств сл</w:t>
      </w:r>
      <w:proofErr w:type="gramEnd"/>
      <w:r w:rsidRPr="000C7F84">
        <w:rPr>
          <w:rFonts w:ascii="Arial" w:eastAsia="Calibri" w:hAnsi="Arial" w:cs="Arial"/>
          <w:sz w:val="20"/>
          <w:szCs w:val="20"/>
          <w:lang w:eastAsia="en-US"/>
        </w:rPr>
        <w:t>едует убедиться в том, что задолженность погашена полностью и в случае необходимости уплатить оставшиеся пени.</w:t>
      </w:r>
    </w:p>
    <w:p w:rsidR="000C7F84" w:rsidRPr="000C7F84" w:rsidRDefault="000C7F84" w:rsidP="000C7F84">
      <w:pPr>
        <w:jc w:val="center"/>
        <w:rPr>
          <w:rFonts w:ascii="Arial" w:hAnsi="Arial" w:cs="Arial"/>
          <w:b/>
          <w:sz w:val="20"/>
          <w:szCs w:val="20"/>
        </w:rPr>
      </w:pPr>
      <w:r w:rsidRPr="000C7F84">
        <w:rPr>
          <w:rFonts w:ascii="Arial" w:hAnsi="Arial" w:cs="Arial"/>
          <w:b/>
          <w:sz w:val="20"/>
          <w:szCs w:val="20"/>
        </w:rPr>
        <w:lastRenderedPageBreak/>
        <w:t>ИЗВЕЩЕНИЕ</w:t>
      </w:r>
    </w:p>
    <w:p w:rsidR="000C7F84" w:rsidRPr="000C7F84" w:rsidRDefault="000C7F84" w:rsidP="000C7F84">
      <w:pPr>
        <w:ind w:firstLine="709"/>
        <w:jc w:val="both"/>
        <w:rPr>
          <w:rFonts w:ascii="Arial" w:hAnsi="Arial" w:cs="Arial"/>
          <w:sz w:val="20"/>
          <w:szCs w:val="20"/>
        </w:rPr>
      </w:pPr>
    </w:p>
    <w:p w:rsidR="000C7F84" w:rsidRPr="000C7F84" w:rsidRDefault="000C7F84" w:rsidP="000C7F84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0C7F84">
        <w:rPr>
          <w:rFonts w:ascii="Arial" w:hAnsi="Arial" w:cs="Arial"/>
          <w:sz w:val="20"/>
          <w:szCs w:val="20"/>
        </w:rPr>
        <w:t xml:space="preserve">Администрация рабочего поселка Маслянино Маслянинского района Новосибирской области,  в соответствии с постановлением администрации рабочего поселка Маслянино Маслянинского района Новосибирской области от 09.12.2021 года №645, 2 января 2021 года в 15-00 ч. (по местному времени) по адресу: Новосибирская область, Маслянинский район, </w:t>
      </w:r>
      <w:proofErr w:type="spellStart"/>
      <w:r w:rsidRPr="000C7F84">
        <w:rPr>
          <w:rFonts w:ascii="Arial" w:hAnsi="Arial" w:cs="Arial"/>
          <w:sz w:val="20"/>
          <w:szCs w:val="20"/>
        </w:rPr>
        <w:t>р.п</w:t>
      </w:r>
      <w:proofErr w:type="spellEnd"/>
      <w:r w:rsidRPr="000C7F84">
        <w:rPr>
          <w:rFonts w:ascii="Arial" w:hAnsi="Arial" w:cs="Arial"/>
          <w:sz w:val="20"/>
          <w:szCs w:val="20"/>
        </w:rPr>
        <w:t xml:space="preserve">. Маслянино, ул. Ленинская, 46, проводит открытый аукцион на право заключения договора аренды земельного участка из земель государственной собственности сроком на 20 лет, </w:t>
      </w:r>
      <w:r w:rsidRPr="000C7F84">
        <w:rPr>
          <w:rFonts w:ascii="Arial" w:hAnsi="Arial" w:cs="Arial"/>
          <w:bCs/>
          <w:sz w:val="20"/>
          <w:szCs w:val="20"/>
        </w:rPr>
        <w:t>категория земель - земли населенных пунктов</w:t>
      </w:r>
      <w:r w:rsidRPr="000C7F84">
        <w:rPr>
          <w:rFonts w:ascii="Arial" w:hAnsi="Arial" w:cs="Arial"/>
          <w:sz w:val="20"/>
          <w:szCs w:val="20"/>
        </w:rPr>
        <w:t>:</w:t>
      </w:r>
    </w:p>
    <w:p w:rsidR="000C7F84" w:rsidRPr="000C7F84" w:rsidRDefault="000C7F84" w:rsidP="000C7F84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0C7F84">
        <w:rPr>
          <w:rFonts w:ascii="Arial" w:hAnsi="Arial" w:cs="Arial"/>
          <w:sz w:val="20"/>
          <w:szCs w:val="20"/>
        </w:rPr>
        <w:t xml:space="preserve">- земельный участок, адрес: Новосибирская область, Маслянинский район, </w:t>
      </w:r>
      <w:proofErr w:type="spellStart"/>
      <w:r w:rsidRPr="000C7F84">
        <w:rPr>
          <w:rFonts w:ascii="Arial" w:hAnsi="Arial" w:cs="Arial"/>
          <w:sz w:val="20"/>
          <w:szCs w:val="20"/>
        </w:rPr>
        <w:t>рп</w:t>
      </w:r>
      <w:proofErr w:type="spellEnd"/>
      <w:r w:rsidRPr="000C7F84">
        <w:rPr>
          <w:rFonts w:ascii="Arial" w:hAnsi="Arial" w:cs="Arial"/>
          <w:sz w:val="20"/>
          <w:szCs w:val="20"/>
        </w:rPr>
        <w:t xml:space="preserve">. </w:t>
      </w:r>
      <w:proofErr w:type="gramStart"/>
      <w:r w:rsidRPr="000C7F84">
        <w:rPr>
          <w:rFonts w:ascii="Arial" w:hAnsi="Arial" w:cs="Arial"/>
          <w:sz w:val="20"/>
          <w:szCs w:val="20"/>
        </w:rPr>
        <w:t xml:space="preserve">Маслянино, ул. Степная, с кадастровым номером 54:17:010312:67, площадью 178 </w:t>
      </w:r>
      <w:proofErr w:type="spellStart"/>
      <w:r w:rsidRPr="000C7F84">
        <w:rPr>
          <w:rFonts w:ascii="Arial" w:hAnsi="Arial" w:cs="Arial"/>
          <w:sz w:val="20"/>
          <w:szCs w:val="20"/>
        </w:rPr>
        <w:t>кв.м</w:t>
      </w:r>
      <w:proofErr w:type="spellEnd"/>
      <w:r w:rsidRPr="000C7F84">
        <w:rPr>
          <w:rFonts w:ascii="Arial" w:hAnsi="Arial" w:cs="Arial"/>
          <w:sz w:val="20"/>
          <w:szCs w:val="20"/>
        </w:rPr>
        <w:t>., разрешенное использование – для индивидуального жилищного строительства, начальная стартовая цена размера годовой арендной платы установлена в размере 17300 (семнадцать тысяч триста) рублей, согласно отчета об определении рыночной стоимости годовой арендной платы за использование земельного участка ООО «Лавр»   № 231/2021 от 02.012.2021 г., шаг аукциона 3% - 519 (пятьсот</w:t>
      </w:r>
      <w:proofErr w:type="gramEnd"/>
      <w:r w:rsidRPr="000C7F84">
        <w:rPr>
          <w:rFonts w:ascii="Arial" w:hAnsi="Arial" w:cs="Arial"/>
          <w:sz w:val="20"/>
          <w:szCs w:val="20"/>
        </w:rPr>
        <w:t xml:space="preserve"> девятнадцать) рублей, задаток на участие в аукционе 20% - 3460 (три тысячи четыреста шестьдесят) рублей.</w:t>
      </w:r>
    </w:p>
    <w:p w:rsidR="000C7F84" w:rsidRPr="000C7F84" w:rsidRDefault="000C7F84" w:rsidP="000C7F84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0C7F84">
        <w:rPr>
          <w:rFonts w:ascii="Arial" w:hAnsi="Arial" w:cs="Arial"/>
          <w:sz w:val="20"/>
          <w:szCs w:val="20"/>
        </w:rPr>
        <w:t xml:space="preserve">Ограничения использования земельного участка отсутствуют. Электроснабжение: подключение возможно после получения технических условий в РЭС. Канализация: местный выгреб. Водопровод: подключение возможно от действующей сети по ул. </w:t>
      </w:r>
      <w:proofErr w:type="gramStart"/>
      <w:r w:rsidRPr="000C7F84">
        <w:rPr>
          <w:rFonts w:ascii="Arial" w:hAnsi="Arial" w:cs="Arial"/>
          <w:sz w:val="20"/>
          <w:szCs w:val="20"/>
        </w:rPr>
        <w:t>Степная</w:t>
      </w:r>
      <w:proofErr w:type="gramEnd"/>
      <w:r w:rsidRPr="000C7F84">
        <w:rPr>
          <w:rFonts w:ascii="Arial" w:hAnsi="Arial" w:cs="Arial"/>
          <w:sz w:val="20"/>
          <w:szCs w:val="20"/>
        </w:rPr>
        <w:t>. Газопровод: подключение возможно после получения технических условий.</w:t>
      </w:r>
    </w:p>
    <w:p w:rsidR="000C7F84" w:rsidRPr="000C7F84" w:rsidRDefault="000C7F84" w:rsidP="000C7F84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0C7F84">
        <w:rPr>
          <w:rFonts w:ascii="Arial" w:hAnsi="Arial" w:cs="Arial"/>
          <w:sz w:val="20"/>
          <w:szCs w:val="20"/>
        </w:rPr>
        <w:t>Земельный участок никому не продан, не подарен, не заложен, не обременен правами третьих лиц, в споре и под арестом (запрещением) не состоит.</w:t>
      </w:r>
    </w:p>
    <w:p w:rsidR="000C7F84" w:rsidRPr="000C7F84" w:rsidRDefault="000C7F84" w:rsidP="000C7F84">
      <w:pPr>
        <w:ind w:firstLine="709"/>
        <w:jc w:val="both"/>
        <w:rPr>
          <w:rFonts w:ascii="Arial" w:hAnsi="Arial" w:cs="Arial"/>
          <w:sz w:val="20"/>
          <w:szCs w:val="20"/>
        </w:rPr>
      </w:pPr>
      <w:bookmarkStart w:id="0" w:name="sub_27"/>
      <w:r w:rsidRPr="000C7F84">
        <w:rPr>
          <w:rFonts w:ascii="Arial" w:hAnsi="Arial" w:cs="Arial"/>
          <w:sz w:val="20"/>
          <w:szCs w:val="20"/>
        </w:rPr>
        <w:t xml:space="preserve">Для участия в аукционе необходимо </w:t>
      </w:r>
      <w:proofErr w:type="gramStart"/>
      <w:r w:rsidRPr="000C7F84">
        <w:rPr>
          <w:rFonts w:ascii="Arial" w:hAnsi="Arial" w:cs="Arial"/>
          <w:sz w:val="20"/>
          <w:szCs w:val="20"/>
        </w:rPr>
        <w:t>предоставить следующие документы</w:t>
      </w:r>
      <w:proofErr w:type="gramEnd"/>
      <w:r w:rsidRPr="000C7F84">
        <w:rPr>
          <w:rFonts w:ascii="Arial" w:hAnsi="Arial" w:cs="Arial"/>
          <w:sz w:val="20"/>
          <w:szCs w:val="20"/>
        </w:rPr>
        <w:t>:</w:t>
      </w:r>
    </w:p>
    <w:p w:rsidR="000C7F84" w:rsidRPr="000C7F84" w:rsidRDefault="000C7F84" w:rsidP="000C7F84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0C7F84">
        <w:rPr>
          <w:rFonts w:ascii="Arial" w:hAnsi="Arial" w:cs="Arial"/>
          <w:sz w:val="20"/>
          <w:szCs w:val="20"/>
        </w:rPr>
        <w:t>1) заявка на участие в аукционе по установленной в извещении о проведен</w:t>
      </w:r>
      <w:proofErr w:type="gramStart"/>
      <w:r w:rsidRPr="000C7F84">
        <w:rPr>
          <w:rFonts w:ascii="Arial" w:hAnsi="Arial" w:cs="Arial"/>
          <w:sz w:val="20"/>
          <w:szCs w:val="20"/>
        </w:rPr>
        <w:t>ии ау</w:t>
      </w:r>
      <w:proofErr w:type="gramEnd"/>
      <w:r w:rsidRPr="000C7F84">
        <w:rPr>
          <w:rFonts w:ascii="Arial" w:hAnsi="Arial" w:cs="Arial"/>
          <w:sz w:val="20"/>
          <w:szCs w:val="20"/>
        </w:rPr>
        <w:t>кциона форме с указанием банковских реквизитов счета для возврата задатка;</w:t>
      </w:r>
    </w:p>
    <w:p w:rsidR="000C7F84" w:rsidRPr="000C7F84" w:rsidRDefault="000C7F84" w:rsidP="000C7F84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0C7F84">
        <w:rPr>
          <w:rFonts w:ascii="Arial" w:hAnsi="Arial" w:cs="Arial"/>
          <w:sz w:val="20"/>
          <w:szCs w:val="20"/>
        </w:rPr>
        <w:t>2) копии документов, удостоверяющих личность заявителя (для граждан);</w:t>
      </w:r>
    </w:p>
    <w:p w:rsidR="000C7F84" w:rsidRPr="000C7F84" w:rsidRDefault="000C7F84" w:rsidP="000C7F84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0C7F84">
        <w:rPr>
          <w:rFonts w:ascii="Arial" w:hAnsi="Arial" w:cs="Arial"/>
          <w:sz w:val="20"/>
          <w:szCs w:val="20"/>
        </w:rPr>
        <w:t>3)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0C7F84" w:rsidRPr="000C7F84" w:rsidRDefault="000C7F84" w:rsidP="000C7F84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0C7F84">
        <w:rPr>
          <w:rFonts w:ascii="Arial" w:hAnsi="Arial" w:cs="Arial"/>
          <w:sz w:val="20"/>
          <w:szCs w:val="20"/>
        </w:rPr>
        <w:t>4) документы, подтверждающие внесение задатка.</w:t>
      </w:r>
    </w:p>
    <w:p w:rsidR="000C7F84" w:rsidRPr="000C7F84" w:rsidRDefault="000C7F84" w:rsidP="000C7F84">
      <w:pPr>
        <w:shd w:val="clear" w:color="auto" w:fill="FFFFFF"/>
        <w:ind w:firstLine="567"/>
        <w:jc w:val="both"/>
        <w:rPr>
          <w:rFonts w:ascii="Arial" w:hAnsi="Arial" w:cs="Arial"/>
          <w:sz w:val="20"/>
          <w:szCs w:val="20"/>
        </w:rPr>
      </w:pPr>
      <w:r w:rsidRPr="000C7F84">
        <w:rPr>
          <w:rFonts w:ascii="Arial" w:hAnsi="Arial" w:cs="Arial"/>
          <w:sz w:val="20"/>
          <w:szCs w:val="20"/>
        </w:rPr>
        <w:lastRenderedPageBreak/>
        <w:t>Заявитель не допускается к участию в аукционе в следующих случаях:</w:t>
      </w:r>
    </w:p>
    <w:p w:rsidR="000C7F84" w:rsidRPr="000C7F84" w:rsidRDefault="000C7F84" w:rsidP="000C7F84">
      <w:pPr>
        <w:shd w:val="clear" w:color="auto" w:fill="FFFFFF"/>
        <w:ind w:firstLine="567"/>
        <w:jc w:val="both"/>
        <w:rPr>
          <w:rFonts w:ascii="Arial" w:hAnsi="Arial" w:cs="Arial"/>
          <w:sz w:val="20"/>
          <w:szCs w:val="20"/>
        </w:rPr>
      </w:pPr>
      <w:r w:rsidRPr="000C7F84">
        <w:rPr>
          <w:rFonts w:ascii="Arial" w:hAnsi="Arial" w:cs="Arial"/>
          <w:sz w:val="20"/>
          <w:szCs w:val="20"/>
        </w:rPr>
        <w:t>1) непредставление необходимых для участия в аукционе документов или представление недостоверных сведений;</w:t>
      </w:r>
    </w:p>
    <w:p w:rsidR="000C7F84" w:rsidRPr="000C7F84" w:rsidRDefault="000C7F84" w:rsidP="000C7F84">
      <w:pPr>
        <w:shd w:val="clear" w:color="auto" w:fill="FFFFFF"/>
        <w:ind w:firstLine="567"/>
        <w:jc w:val="both"/>
        <w:rPr>
          <w:rFonts w:ascii="Arial" w:hAnsi="Arial" w:cs="Arial"/>
          <w:sz w:val="20"/>
          <w:szCs w:val="20"/>
        </w:rPr>
      </w:pPr>
      <w:r w:rsidRPr="000C7F84">
        <w:rPr>
          <w:rFonts w:ascii="Arial" w:hAnsi="Arial" w:cs="Arial"/>
          <w:sz w:val="20"/>
          <w:szCs w:val="20"/>
        </w:rPr>
        <w:t xml:space="preserve">2) </w:t>
      </w:r>
      <w:proofErr w:type="spellStart"/>
      <w:r w:rsidRPr="000C7F84">
        <w:rPr>
          <w:rFonts w:ascii="Arial" w:hAnsi="Arial" w:cs="Arial"/>
          <w:sz w:val="20"/>
          <w:szCs w:val="20"/>
        </w:rPr>
        <w:t>непоступление</w:t>
      </w:r>
      <w:proofErr w:type="spellEnd"/>
      <w:r w:rsidRPr="000C7F84">
        <w:rPr>
          <w:rFonts w:ascii="Arial" w:hAnsi="Arial" w:cs="Arial"/>
          <w:sz w:val="20"/>
          <w:szCs w:val="20"/>
        </w:rPr>
        <w:t xml:space="preserve"> задатка на дату рассмотрения заявок на участие в аукционе;</w:t>
      </w:r>
    </w:p>
    <w:p w:rsidR="000C7F84" w:rsidRPr="000C7F84" w:rsidRDefault="000C7F84" w:rsidP="000C7F84">
      <w:pPr>
        <w:shd w:val="clear" w:color="auto" w:fill="FFFFFF"/>
        <w:ind w:firstLine="567"/>
        <w:jc w:val="both"/>
        <w:rPr>
          <w:rFonts w:ascii="Arial" w:hAnsi="Arial" w:cs="Arial"/>
          <w:sz w:val="20"/>
          <w:szCs w:val="20"/>
        </w:rPr>
      </w:pPr>
      <w:r w:rsidRPr="000C7F84">
        <w:rPr>
          <w:rFonts w:ascii="Arial" w:hAnsi="Arial" w:cs="Arial"/>
          <w:sz w:val="20"/>
          <w:szCs w:val="20"/>
        </w:rPr>
        <w:t>3) подача заявки на участие в аукционе лицом, которое в соответствии с Земельным кодексом Российской Федерации и другими федеральными законами не имеет права быть участником конкретного аукциона или приобрести земельный участок в аренду;</w:t>
      </w:r>
    </w:p>
    <w:p w:rsidR="000C7F84" w:rsidRPr="000C7F84" w:rsidRDefault="000C7F84" w:rsidP="000C7F84">
      <w:pPr>
        <w:shd w:val="clear" w:color="auto" w:fill="FFFFFF"/>
        <w:ind w:firstLine="567"/>
        <w:jc w:val="both"/>
        <w:rPr>
          <w:rFonts w:ascii="Arial" w:hAnsi="Arial" w:cs="Arial"/>
          <w:sz w:val="20"/>
          <w:szCs w:val="20"/>
        </w:rPr>
      </w:pPr>
      <w:r w:rsidRPr="000C7F84">
        <w:rPr>
          <w:rFonts w:ascii="Arial" w:hAnsi="Arial" w:cs="Arial"/>
          <w:sz w:val="20"/>
          <w:szCs w:val="20"/>
        </w:rPr>
        <w:t xml:space="preserve">4)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</w:t>
      </w:r>
      <w:proofErr w:type="gramStart"/>
      <w:r w:rsidRPr="000C7F84">
        <w:rPr>
          <w:rFonts w:ascii="Arial" w:hAnsi="Arial" w:cs="Arial"/>
          <w:sz w:val="20"/>
          <w:szCs w:val="20"/>
        </w:rPr>
        <w:t>в</w:t>
      </w:r>
      <w:proofErr w:type="gramEnd"/>
      <w:r w:rsidRPr="000C7F84">
        <w:rPr>
          <w:rFonts w:ascii="Arial" w:hAnsi="Arial" w:cs="Arial"/>
          <w:sz w:val="20"/>
          <w:szCs w:val="20"/>
        </w:rPr>
        <w:t xml:space="preserve"> предусмотренном статьей 39.12. Земельного кодекса Российской Федерации реестре недобросовестных участников аукциона.</w:t>
      </w:r>
    </w:p>
    <w:p w:rsidR="000C7F84" w:rsidRPr="000C7F84" w:rsidRDefault="000C7F84" w:rsidP="000C7F84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0C7F84">
        <w:rPr>
          <w:rFonts w:ascii="Arial" w:hAnsi="Arial" w:cs="Arial"/>
          <w:sz w:val="20"/>
          <w:szCs w:val="20"/>
        </w:rPr>
        <w:t xml:space="preserve">Задаток за участие в аукционе вносится на расчетный счет: </w:t>
      </w:r>
    </w:p>
    <w:p w:rsidR="000C7F84" w:rsidRPr="000C7F84" w:rsidRDefault="000C7F84" w:rsidP="000C7F84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0C7F84">
        <w:rPr>
          <w:rFonts w:ascii="Arial" w:hAnsi="Arial" w:cs="Arial"/>
          <w:i/>
          <w:sz w:val="20"/>
          <w:szCs w:val="20"/>
        </w:rPr>
        <w:t>Банк получателя</w:t>
      </w:r>
      <w:r w:rsidRPr="000C7F84">
        <w:rPr>
          <w:rFonts w:ascii="Arial" w:hAnsi="Arial" w:cs="Arial"/>
          <w:sz w:val="20"/>
          <w:szCs w:val="20"/>
        </w:rPr>
        <w:t xml:space="preserve">: </w:t>
      </w:r>
      <w:proofErr w:type="gramStart"/>
      <w:r w:rsidRPr="000C7F84">
        <w:rPr>
          <w:rFonts w:ascii="Arial" w:hAnsi="Arial" w:cs="Arial"/>
          <w:sz w:val="20"/>
          <w:szCs w:val="20"/>
        </w:rPr>
        <w:t>Сибирское</w:t>
      </w:r>
      <w:proofErr w:type="gramEnd"/>
      <w:r w:rsidRPr="000C7F84">
        <w:rPr>
          <w:rFonts w:ascii="Arial" w:hAnsi="Arial" w:cs="Arial"/>
          <w:sz w:val="20"/>
          <w:szCs w:val="20"/>
        </w:rPr>
        <w:t xml:space="preserve"> ГУ Банка России</w:t>
      </w:r>
    </w:p>
    <w:p w:rsidR="000C7F84" w:rsidRPr="000C7F84" w:rsidRDefault="000C7F84" w:rsidP="000C7F84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0C7F84">
        <w:rPr>
          <w:rFonts w:ascii="Arial" w:hAnsi="Arial" w:cs="Arial"/>
          <w:i/>
          <w:sz w:val="20"/>
          <w:szCs w:val="20"/>
        </w:rPr>
        <w:t>Получатель:</w:t>
      </w:r>
      <w:r w:rsidRPr="000C7F84">
        <w:rPr>
          <w:rFonts w:ascii="Arial" w:hAnsi="Arial" w:cs="Arial"/>
          <w:sz w:val="20"/>
          <w:szCs w:val="20"/>
        </w:rPr>
        <w:t xml:space="preserve"> УФК по Новосибирской области (Администрация рабочего поселка Маслянино Маслянинского района Новосибирской области) (л/с 05513002100), ИНН 5431103867, КПП 543101001, </w:t>
      </w:r>
      <w:proofErr w:type="gramStart"/>
      <w:r w:rsidRPr="000C7F84">
        <w:rPr>
          <w:rFonts w:ascii="Arial" w:hAnsi="Arial" w:cs="Arial"/>
          <w:sz w:val="20"/>
          <w:szCs w:val="20"/>
        </w:rPr>
        <w:t>р</w:t>
      </w:r>
      <w:proofErr w:type="gramEnd"/>
      <w:r w:rsidRPr="000C7F84">
        <w:rPr>
          <w:rFonts w:ascii="Arial" w:hAnsi="Arial" w:cs="Arial"/>
          <w:sz w:val="20"/>
          <w:szCs w:val="20"/>
        </w:rPr>
        <w:t>/с 03232643506361515100 Сибирское ГУ Банка России//УФК по Новосибирской области г. Новосибирск, БИК банка: 015004950, ОКТМО 50636151, КБК 88600000000000000000Документом, подтверждающим поступление задатка, является выписка с этого счета.</w:t>
      </w:r>
    </w:p>
    <w:p w:rsidR="000C7F84" w:rsidRPr="000C7F84" w:rsidRDefault="000C7F84" w:rsidP="000C7F84">
      <w:pPr>
        <w:ind w:firstLine="567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0C7F84">
        <w:rPr>
          <w:rFonts w:ascii="Arial" w:hAnsi="Arial" w:cs="Arial"/>
          <w:sz w:val="20"/>
          <w:szCs w:val="20"/>
          <w:shd w:val="clear" w:color="auto" w:fill="FFFFFF"/>
        </w:rPr>
        <w:t>Представление документов, подтверждающих внесение задатка, признается заключением соглашения о задатке.</w:t>
      </w:r>
    </w:p>
    <w:p w:rsidR="000C7F84" w:rsidRPr="000C7F84" w:rsidRDefault="000C7F84" w:rsidP="000C7F84">
      <w:pPr>
        <w:shd w:val="clear" w:color="auto" w:fill="FFFFFF"/>
        <w:ind w:firstLine="567"/>
        <w:jc w:val="both"/>
        <w:rPr>
          <w:rFonts w:ascii="Arial" w:hAnsi="Arial" w:cs="Arial"/>
          <w:sz w:val="20"/>
          <w:szCs w:val="20"/>
        </w:rPr>
      </w:pPr>
      <w:r w:rsidRPr="000C7F84">
        <w:rPr>
          <w:rFonts w:ascii="Arial" w:hAnsi="Arial" w:cs="Arial"/>
          <w:sz w:val="20"/>
          <w:szCs w:val="20"/>
        </w:rPr>
        <w:t>Задатки заявителям возвращаются в соответствии с реквизитами, указанными в заявке. Риск негативных последствий несвоевременного уведомления организатора торгов об изменении реквизитов для возврата задатка возлагается на заявителя.</w:t>
      </w:r>
    </w:p>
    <w:p w:rsidR="000C7F84" w:rsidRPr="000C7F84" w:rsidRDefault="000C7F84" w:rsidP="000C7F84">
      <w:pPr>
        <w:shd w:val="clear" w:color="auto" w:fill="FFFFFF"/>
        <w:ind w:firstLine="567"/>
        <w:jc w:val="both"/>
        <w:rPr>
          <w:rFonts w:ascii="Arial" w:hAnsi="Arial" w:cs="Arial"/>
          <w:sz w:val="20"/>
          <w:szCs w:val="20"/>
        </w:rPr>
      </w:pPr>
      <w:r w:rsidRPr="000C7F84">
        <w:rPr>
          <w:rFonts w:ascii="Arial" w:hAnsi="Arial" w:cs="Arial"/>
          <w:sz w:val="20"/>
          <w:szCs w:val="20"/>
        </w:rPr>
        <w:t>В случае принятия организатором торгов решения об отказе в проведении торгов задатки возвращаются участникам торгов в трехдневный срок.</w:t>
      </w:r>
    </w:p>
    <w:p w:rsidR="000C7F84" w:rsidRPr="000C7F84" w:rsidRDefault="000C7F84" w:rsidP="000C7F84">
      <w:pPr>
        <w:shd w:val="clear" w:color="auto" w:fill="FFFFFF"/>
        <w:ind w:firstLine="567"/>
        <w:jc w:val="both"/>
        <w:rPr>
          <w:rFonts w:ascii="Arial" w:hAnsi="Arial" w:cs="Arial"/>
          <w:sz w:val="20"/>
          <w:szCs w:val="20"/>
        </w:rPr>
      </w:pPr>
      <w:r w:rsidRPr="000C7F84">
        <w:rPr>
          <w:rFonts w:ascii="Arial" w:hAnsi="Arial" w:cs="Arial"/>
          <w:sz w:val="20"/>
          <w:szCs w:val="20"/>
        </w:rPr>
        <w:t>Организатор аукциона обязан вернуть заявителю, не допущенному к участию в аукционе, внесенный им задаток в течение трех рабочих дней со дня оформления протокола приема заявок на участие в аукционе.</w:t>
      </w:r>
    </w:p>
    <w:p w:rsidR="000C7F84" w:rsidRPr="000C7F84" w:rsidRDefault="000C7F84" w:rsidP="000C7F84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0C7F84">
        <w:rPr>
          <w:rFonts w:ascii="Arial" w:hAnsi="Arial" w:cs="Arial"/>
          <w:sz w:val="20"/>
          <w:szCs w:val="20"/>
        </w:rPr>
        <w:t>Победителем аукциона признается участник, предложивший наибольшую цену в ходе аукциона. Подведение итогов и порядок определения победителей открытого аукциона аукционной комиссией проводятся сразу после окончания аукциона.</w:t>
      </w:r>
    </w:p>
    <w:bookmarkEnd w:id="0"/>
    <w:p w:rsidR="000C7F84" w:rsidRPr="000C7F84" w:rsidRDefault="000C7F84" w:rsidP="000C7F84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0C7F84">
        <w:rPr>
          <w:rFonts w:ascii="Arial" w:hAnsi="Arial" w:cs="Arial"/>
          <w:sz w:val="20"/>
          <w:szCs w:val="20"/>
        </w:rPr>
        <w:lastRenderedPageBreak/>
        <w:t xml:space="preserve">Заявки принимаются с 10 декабря 2021 года по 12 января  2021 года в </w:t>
      </w:r>
      <w:r w:rsidRPr="000C7F84">
        <w:rPr>
          <w:rFonts w:ascii="Arial" w:hAnsi="Arial" w:cs="Arial"/>
          <w:color w:val="000000"/>
          <w:sz w:val="20"/>
          <w:szCs w:val="20"/>
        </w:rPr>
        <w:t xml:space="preserve">рабочие дни с 09.00 ч. до 18.00 ч. (обед с 13.00 ч. - 14.00 ч.) </w:t>
      </w:r>
      <w:r w:rsidRPr="000C7F84">
        <w:rPr>
          <w:rFonts w:ascii="Arial" w:hAnsi="Arial" w:cs="Arial"/>
          <w:sz w:val="20"/>
          <w:szCs w:val="20"/>
        </w:rPr>
        <w:t xml:space="preserve">по адресу: Новосибирская область, Маслянинский район, </w:t>
      </w:r>
      <w:proofErr w:type="spellStart"/>
      <w:r w:rsidRPr="000C7F84">
        <w:rPr>
          <w:rFonts w:ascii="Arial" w:hAnsi="Arial" w:cs="Arial"/>
          <w:sz w:val="20"/>
          <w:szCs w:val="20"/>
        </w:rPr>
        <w:t>р.п</w:t>
      </w:r>
      <w:proofErr w:type="spellEnd"/>
      <w:r w:rsidRPr="000C7F84">
        <w:rPr>
          <w:rFonts w:ascii="Arial" w:hAnsi="Arial" w:cs="Arial"/>
          <w:sz w:val="20"/>
          <w:szCs w:val="20"/>
        </w:rPr>
        <w:t xml:space="preserve">. Маслянино, ул. </w:t>
      </w:r>
      <w:proofErr w:type="gramStart"/>
      <w:r w:rsidRPr="000C7F84">
        <w:rPr>
          <w:rFonts w:ascii="Arial" w:hAnsi="Arial" w:cs="Arial"/>
          <w:sz w:val="20"/>
          <w:szCs w:val="20"/>
        </w:rPr>
        <w:t>Ленинская</w:t>
      </w:r>
      <w:proofErr w:type="gramEnd"/>
      <w:r w:rsidRPr="000C7F84">
        <w:rPr>
          <w:rFonts w:ascii="Arial" w:hAnsi="Arial" w:cs="Arial"/>
          <w:sz w:val="20"/>
          <w:szCs w:val="20"/>
        </w:rPr>
        <w:t xml:space="preserve">, 46, </w:t>
      </w:r>
      <w:proofErr w:type="spellStart"/>
      <w:r w:rsidRPr="000C7F84">
        <w:rPr>
          <w:rFonts w:ascii="Arial" w:hAnsi="Arial" w:cs="Arial"/>
          <w:sz w:val="20"/>
          <w:szCs w:val="20"/>
        </w:rPr>
        <w:t>каб</w:t>
      </w:r>
      <w:proofErr w:type="spellEnd"/>
      <w:r w:rsidRPr="000C7F84">
        <w:rPr>
          <w:rFonts w:ascii="Arial" w:hAnsi="Arial" w:cs="Arial"/>
          <w:sz w:val="20"/>
          <w:szCs w:val="20"/>
        </w:rPr>
        <w:t>. 3.</w:t>
      </w:r>
    </w:p>
    <w:p w:rsidR="000C7F84" w:rsidRPr="000C7F84" w:rsidRDefault="000C7F84" w:rsidP="000C7F84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0C7F84">
        <w:rPr>
          <w:rFonts w:ascii="Arial" w:hAnsi="Arial" w:cs="Arial"/>
          <w:sz w:val="20"/>
          <w:szCs w:val="20"/>
        </w:rPr>
        <w:t xml:space="preserve">Дата рассмотрения заявок на участие в аукционе 11 января  2021 года в 15-00 ч.  по адресу: Новосибирская область, Маслянинский район, </w:t>
      </w:r>
      <w:proofErr w:type="spellStart"/>
      <w:r w:rsidRPr="000C7F84">
        <w:rPr>
          <w:rFonts w:ascii="Arial" w:hAnsi="Arial" w:cs="Arial"/>
          <w:sz w:val="20"/>
          <w:szCs w:val="20"/>
        </w:rPr>
        <w:t>р.п</w:t>
      </w:r>
      <w:proofErr w:type="spellEnd"/>
      <w:r w:rsidRPr="000C7F84">
        <w:rPr>
          <w:rFonts w:ascii="Arial" w:hAnsi="Arial" w:cs="Arial"/>
          <w:sz w:val="20"/>
          <w:szCs w:val="20"/>
        </w:rPr>
        <w:t xml:space="preserve">. Маслянино, ул. </w:t>
      </w:r>
      <w:proofErr w:type="gramStart"/>
      <w:r w:rsidRPr="000C7F84">
        <w:rPr>
          <w:rFonts w:ascii="Arial" w:hAnsi="Arial" w:cs="Arial"/>
          <w:sz w:val="20"/>
          <w:szCs w:val="20"/>
        </w:rPr>
        <w:t>Ленинская</w:t>
      </w:r>
      <w:proofErr w:type="gramEnd"/>
      <w:r w:rsidRPr="000C7F84">
        <w:rPr>
          <w:rFonts w:ascii="Arial" w:hAnsi="Arial" w:cs="Arial"/>
          <w:sz w:val="20"/>
          <w:szCs w:val="20"/>
        </w:rPr>
        <w:t>, 46.</w:t>
      </w:r>
    </w:p>
    <w:p w:rsidR="000C7F84" w:rsidRPr="000C7F84" w:rsidRDefault="000C7F84" w:rsidP="000C7F84">
      <w:pPr>
        <w:ind w:firstLine="709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proofErr w:type="gramStart"/>
      <w:r w:rsidRPr="000C7F84">
        <w:rPr>
          <w:rFonts w:ascii="Arial" w:hAnsi="Arial" w:cs="Arial"/>
          <w:sz w:val="20"/>
          <w:szCs w:val="20"/>
        </w:rPr>
        <w:t xml:space="preserve">Договор аренды земельного участка подлежит заключению в срок не ранее, чем через десять дней со дня размещения информации о результатах аукциона </w:t>
      </w:r>
      <w:r w:rsidRPr="000C7F84">
        <w:rPr>
          <w:rFonts w:ascii="Arial" w:hAnsi="Arial" w:cs="Arial"/>
          <w:color w:val="000000"/>
          <w:sz w:val="20"/>
          <w:szCs w:val="20"/>
          <w:shd w:val="clear" w:color="auto" w:fill="FFFFFF"/>
        </w:rPr>
        <w:t>на официальном сайте Российской Федерации в информационно-телекоммуникационной сети "Интернет" для размещения информации о проведении торгов определенном Правительством Российской Федерации и не позднее тридцати дней со дня направления организатором аукциона проекта договора аренды земельного участка</w:t>
      </w:r>
      <w:proofErr w:type="gramEnd"/>
    </w:p>
    <w:p w:rsidR="000C7F84" w:rsidRPr="000C7F84" w:rsidRDefault="000C7F84" w:rsidP="000C7F84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0C7F84">
        <w:rPr>
          <w:rFonts w:ascii="Arial" w:hAnsi="Arial" w:cs="Arial"/>
          <w:sz w:val="20"/>
          <w:szCs w:val="20"/>
        </w:rPr>
        <w:t>Администрация рабочего поселка Маслянино Маслянинского района Новосибирской области вправе отказаться от проведения аукциона в любое время, но не позднее, чем за три дня до даты его проведения.</w:t>
      </w:r>
    </w:p>
    <w:p w:rsidR="000C7F84" w:rsidRPr="000C7F84" w:rsidRDefault="000C7F84" w:rsidP="000C7F84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0C7F84">
        <w:rPr>
          <w:rFonts w:ascii="Arial" w:hAnsi="Arial" w:cs="Arial"/>
          <w:sz w:val="20"/>
          <w:szCs w:val="20"/>
        </w:rPr>
        <w:t xml:space="preserve">С более подробной информацией, а так же с проектом договора аренды земельного участка можно ознакомиться в извещении, опубликованном на официальном сайте Российской Федерации </w:t>
      </w:r>
      <w:hyperlink r:id="rId10" w:history="1">
        <w:r w:rsidRPr="000C7F84">
          <w:rPr>
            <w:rFonts w:ascii="Arial" w:hAnsi="Arial" w:cs="Arial"/>
            <w:color w:val="0000FF"/>
            <w:sz w:val="20"/>
            <w:szCs w:val="20"/>
            <w:u w:val="single"/>
          </w:rPr>
          <w:t>https://torgi.gov.ru</w:t>
        </w:r>
      </w:hyperlink>
      <w:r w:rsidRPr="000C7F84">
        <w:rPr>
          <w:rFonts w:ascii="Arial" w:hAnsi="Arial" w:cs="Arial"/>
          <w:sz w:val="20"/>
          <w:szCs w:val="20"/>
        </w:rPr>
        <w:t>.</w:t>
      </w:r>
    </w:p>
    <w:p w:rsidR="000C7F84" w:rsidRPr="000C7F84" w:rsidRDefault="000C7F84" w:rsidP="000C7F84">
      <w:pPr>
        <w:autoSpaceDE w:val="0"/>
        <w:autoSpaceDN w:val="0"/>
        <w:adjustRightInd w:val="0"/>
        <w:ind w:firstLine="360"/>
        <w:jc w:val="right"/>
        <w:rPr>
          <w:rFonts w:ascii="Arial" w:hAnsi="Arial" w:cs="Arial"/>
          <w:sz w:val="20"/>
          <w:szCs w:val="20"/>
        </w:rPr>
      </w:pPr>
    </w:p>
    <w:p w:rsidR="000C7F84" w:rsidRPr="000C7F84" w:rsidRDefault="000C7F84" w:rsidP="000C7F84">
      <w:pPr>
        <w:autoSpaceDE w:val="0"/>
        <w:autoSpaceDN w:val="0"/>
        <w:adjustRightInd w:val="0"/>
        <w:ind w:firstLine="360"/>
        <w:jc w:val="right"/>
        <w:rPr>
          <w:rFonts w:ascii="Arial" w:hAnsi="Arial" w:cs="Arial"/>
          <w:sz w:val="20"/>
          <w:szCs w:val="20"/>
        </w:rPr>
      </w:pPr>
      <w:r w:rsidRPr="000C7F84">
        <w:rPr>
          <w:rFonts w:ascii="Arial" w:hAnsi="Arial" w:cs="Arial"/>
          <w:sz w:val="20"/>
          <w:szCs w:val="20"/>
        </w:rPr>
        <w:t>Администрация рабочего поселка Маслянино</w:t>
      </w:r>
    </w:p>
    <w:p w:rsidR="000C7F84" w:rsidRPr="000C7F84" w:rsidRDefault="000C7F84" w:rsidP="000C7F84">
      <w:pPr>
        <w:jc w:val="right"/>
        <w:rPr>
          <w:rFonts w:ascii="Arial" w:hAnsi="Arial" w:cs="Arial"/>
          <w:sz w:val="20"/>
          <w:szCs w:val="20"/>
        </w:rPr>
      </w:pPr>
      <w:r w:rsidRPr="000C7F84">
        <w:rPr>
          <w:rFonts w:ascii="Arial" w:hAnsi="Arial" w:cs="Arial"/>
          <w:sz w:val="20"/>
          <w:szCs w:val="20"/>
        </w:rPr>
        <w:t xml:space="preserve">Маслянинского района Новосибирской области                                                               </w:t>
      </w:r>
    </w:p>
    <w:p w:rsidR="000C7F84" w:rsidRPr="000C7F84" w:rsidRDefault="000C7F84" w:rsidP="000C7F84">
      <w:pPr>
        <w:jc w:val="center"/>
        <w:rPr>
          <w:rFonts w:ascii="Arial" w:hAnsi="Arial" w:cs="Arial"/>
          <w:b/>
          <w:sz w:val="20"/>
          <w:szCs w:val="20"/>
        </w:rPr>
      </w:pPr>
    </w:p>
    <w:p w:rsidR="000C7F84" w:rsidRPr="000C7F84" w:rsidRDefault="000C7F84" w:rsidP="000C7F84">
      <w:pPr>
        <w:jc w:val="center"/>
        <w:rPr>
          <w:rFonts w:ascii="Arial" w:hAnsi="Arial" w:cs="Arial"/>
          <w:b/>
          <w:sz w:val="20"/>
          <w:szCs w:val="20"/>
        </w:rPr>
      </w:pPr>
    </w:p>
    <w:p w:rsidR="000C7F84" w:rsidRPr="000C7F84" w:rsidRDefault="000C7F84" w:rsidP="000C7F84">
      <w:pPr>
        <w:jc w:val="center"/>
        <w:rPr>
          <w:rFonts w:ascii="Arial" w:hAnsi="Arial" w:cs="Arial"/>
          <w:b/>
          <w:sz w:val="20"/>
          <w:szCs w:val="20"/>
        </w:rPr>
      </w:pPr>
    </w:p>
    <w:p w:rsidR="000C7F84" w:rsidRPr="000C7F84" w:rsidRDefault="000C7F84" w:rsidP="000C7F84">
      <w:pPr>
        <w:jc w:val="center"/>
        <w:rPr>
          <w:rFonts w:ascii="Arial" w:hAnsi="Arial" w:cs="Arial"/>
          <w:b/>
          <w:sz w:val="20"/>
          <w:szCs w:val="20"/>
        </w:rPr>
      </w:pPr>
      <w:r w:rsidRPr="000C7F84">
        <w:rPr>
          <w:rFonts w:ascii="Arial" w:hAnsi="Arial" w:cs="Arial"/>
          <w:b/>
          <w:sz w:val="20"/>
          <w:szCs w:val="20"/>
        </w:rPr>
        <w:t>ЗАЯВКА</w:t>
      </w:r>
    </w:p>
    <w:p w:rsidR="000C7F84" w:rsidRPr="000C7F84" w:rsidRDefault="000C7F84" w:rsidP="000C7F84">
      <w:pPr>
        <w:jc w:val="center"/>
        <w:rPr>
          <w:rFonts w:ascii="Arial" w:hAnsi="Arial" w:cs="Arial"/>
          <w:b/>
          <w:sz w:val="20"/>
          <w:szCs w:val="20"/>
        </w:rPr>
      </w:pPr>
      <w:r w:rsidRPr="000C7F84">
        <w:rPr>
          <w:rFonts w:ascii="Arial" w:hAnsi="Arial" w:cs="Arial"/>
          <w:b/>
          <w:sz w:val="20"/>
          <w:szCs w:val="20"/>
        </w:rPr>
        <w:t xml:space="preserve">НА УЧАСТИЕ В АУКЦИОНЕ ПО ПРОДАЖЕ ЗЕМЕЛЬНОГО УЧАСТКА ИЛИ АУКЦИОНА НА ПРАВО ЗАКЛЮЧЕНИЯ ДОГОВОРА АРЕНДЫ </w:t>
      </w:r>
    </w:p>
    <w:p w:rsidR="000C7F84" w:rsidRPr="000C7F84" w:rsidRDefault="000C7F84" w:rsidP="000C7F84">
      <w:pPr>
        <w:jc w:val="center"/>
        <w:rPr>
          <w:rFonts w:ascii="Arial" w:hAnsi="Arial" w:cs="Arial"/>
          <w:b/>
          <w:sz w:val="20"/>
          <w:szCs w:val="20"/>
        </w:rPr>
      </w:pPr>
      <w:r w:rsidRPr="000C7F84">
        <w:rPr>
          <w:rFonts w:ascii="Arial" w:hAnsi="Arial" w:cs="Arial"/>
          <w:b/>
          <w:sz w:val="20"/>
          <w:szCs w:val="20"/>
        </w:rPr>
        <w:t>ЗЕМЕЛЬНОГО УЧАСТКА №___</w:t>
      </w:r>
    </w:p>
    <w:p w:rsidR="000C7F84" w:rsidRPr="000C7F84" w:rsidRDefault="000C7F84" w:rsidP="000C7F84">
      <w:pPr>
        <w:rPr>
          <w:rFonts w:ascii="Arial" w:hAnsi="Arial" w:cs="Arial"/>
          <w:b/>
          <w:sz w:val="20"/>
          <w:szCs w:val="20"/>
        </w:rPr>
      </w:pPr>
    </w:p>
    <w:p w:rsidR="000C7F84" w:rsidRPr="000C7F84" w:rsidRDefault="000C7F84" w:rsidP="000C7F84">
      <w:pPr>
        <w:rPr>
          <w:rFonts w:ascii="Arial" w:hAnsi="Arial" w:cs="Arial"/>
          <w:sz w:val="20"/>
          <w:szCs w:val="20"/>
        </w:rPr>
      </w:pPr>
      <w:proofErr w:type="spellStart"/>
      <w:r w:rsidRPr="000C7F84">
        <w:rPr>
          <w:rFonts w:ascii="Arial" w:hAnsi="Arial" w:cs="Arial"/>
          <w:sz w:val="20"/>
          <w:szCs w:val="20"/>
        </w:rPr>
        <w:t>р.п</w:t>
      </w:r>
      <w:proofErr w:type="spellEnd"/>
      <w:r w:rsidRPr="000C7F84">
        <w:rPr>
          <w:rFonts w:ascii="Arial" w:hAnsi="Arial" w:cs="Arial"/>
          <w:sz w:val="20"/>
          <w:szCs w:val="20"/>
        </w:rPr>
        <w:t>. Маслянино</w:t>
      </w:r>
      <w:r w:rsidRPr="000C7F84">
        <w:rPr>
          <w:rFonts w:ascii="Arial" w:hAnsi="Arial" w:cs="Arial"/>
          <w:sz w:val="20"/>
          <w:szCs w:val="20"/>
        </w:rPr>
        <w:tab/>
      </w:r>
      <w:r w:rsidRPr="000C7F84">
        <w:rPr>
          <w:rFonts w:ascii="Arial" w:hAnsi="Arial" w:cs="Arial"/>
          <w:sz w:val="20"/>
          <w:szCs w:val="20"/>
        </w:rPr>
        <w:tab/>
      </w:r>
      <w:r w:rsidRPr="000C7F84">
        <w:rPr>
          <w:rFonts w:ascii="Arial" w:hAnsi="Arial" w:cs="Arial"/>
          <w:sz w:val="20"/>
          <w:szCs w:val="20"/>
        </w:rPr>
        <w:tab/>
      </w:r>
      <w:r w:rsidRPr="000C7F84">
        <w:rPr>
          <w:rFonts w:ascii="Arial" w:hAnsi="Arial" w:cs="Arial"/>
          <w:sz w:val="20"/>
          <w:szCs w:val="20"/>
        </w:rPr>
        <w:tab/>
      </w:r>
      <w:r w:rsidRPr="000C7F84">
        <w:rPr>
          <w:rFonts w:ascii="Arial" w:hAnsi="Arial" w:cs="Arial"/>
          <w:sz w:val="20"/>
          <w:szCs w:val="20"/>
        </w:rPr>
        <w:tab/>
      </w:r>
      <w:r w:rsidRPr="000C7F84">
        <w:rPr>
          <w:rFonts w:ascii="Arial" w:hAnsi="Arial" w:cs="Arial"/>
          <w:sz w:val="20"/>
          <w:szCs w:val="20"/>
        </w:rPr>
        <w:tab/>
        <w:t xml:space="preserve">        «__»______________ 2021 года</w:t>
      </w:r>
    </w:p>
    <w:p w:rsidR="000C7F84" w:rsidRPr="000C7F84" w:rsidRDefault="000C7F84" w:rsidP="000C7F84">
      <w:pPr>
        <w:jc w:val="center"/>
        <w:rPr>
          <w:rFonts w:ascii="Arial" w:hAnsi="Arial" w:cs="Arial"/>
          <w:b/>
          <w:sz w:val="20"/>
          <w:szCs w:val="20"/>
        </w:rPr>
      </w:pPr>
    </w:p>
    <w:p w:rsidR="000C7F84" w:rsidRPr="000C7F84" w:rsidRDefault="000C7F84" w:rsidP="000C7F84">
      <w:pPr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rFonts w:ascii="Arial" w:hAnsi="Arial" w:cs="Arial"/>
          <w:sz w:val="20"/>
          <w:szCs w:val="20"/>
        </w:rPr>
      </w:pPr>
      <w:r w:rsidRPr="000C7F84">
        <w:rPr>
          <w:rFonts w:ascii="Arial" w:hAnsi="Arial" w:cs="Arial"/>
          <w:sz w:val="20"/>
          <w:szCs w:val="20"/>
        </w:rPr>
        <w:t>Ознакомившись с данными информационного сообщения по продаже земельного участка (заключения договора аренды земельного участка), расположенного по адресу:__________________________________________________________________________________________________________________</w:t>
      </w:r>
      <w:r w:rsidRPr="000C7F84">
        <w:rPr>
          <w:rFonts w:ascii="Arial" w:hAnsi="Arial" w:cs="Arial"/>
          <w:sz w:val="20"/>
          <w:szCs w:val="20"/>
        </w:rPr>
        <w:lastRenderedPageBreak/>
        <w:t xml:space="preserve">________________________________________площадью_________ </w:t>
      </w:r>
      <w:proofErr w:type="spellStart"/>
      <w:r w:rsidRPr="000C7F84">
        <w:rPr>
          <w:rFonts w:ascii="Arial" w:hAnsi="Arial" w:cs="Arial"/>
          <w:sz w:val="20"/>
          <w:szCs w:val="20"/>
        </w:rPr>
        <w:t>кв.м</w:t>
      </w:r>
      <w:proofErr w:type="spellEnd"/>
      <w:r w:rsidRPr="000C7F84">
        <w:rPr>
          <w:rFonts w:ascii="Arial" w:hAnsi="Arial" w:cs="Arial"/>
          <w:sz w:val="20"/>
          <w:szCs w:val="20"/>
        </w:rPr>
        <w:t xml:space="preserve">., </w:t>
      </w:r>
    </w:p>
    <w:p w:rsidR="000C7F84" w:rsidRPr="000C7F84" w:rsidRDefault="000C7F84" w:rsidP="000C7F84">
      <w:pPr>
        <w:jc w:val="both"/>
        <w:rPr>
          <w:rFonts w:ascii="Arial" w:hAnsi="Arial" w:cs="Arial"/>
          <w:sz w:val="20"/>
          <w:szCs w:val="20"/>
        </w:rPr>
      </w:pPr>
      <w:r w:rsidRPr="000C7F84">
        <w:rPr>
          <w:rFonts w:ascii="Arial" w:hAnsi="Arial" w:cs="Arial"/>
          <w:sz w:val="20"/>
          <w:szCs w:val="20"/>
        </w:rPr>
        <w:t>кадастровый номер_______________________________________________________________</w:t>
      </w:r>
    </w:p>
    <w:p w:rsidR="000C7F84" w:rsidRPr="000C7F84" w:rsidRDefault="000C7F84" w:rsidP="000C7F84">
      <w:pPr>
        <w:jc w:val="both"/>
        <w:rPr>
          <w:rFonts w:ascii="Arial" w:hAnsi="Arial" w:cs="Arial"/>
          <w:sz w:val="20"/>
          <w:szCs w:val="20"/>
        </w:rPr>
      </w:pPr>
      <w:r w:rsidRPr="000C7F84">
        <w:rPr>
          <w:rFonts w:ascii="Arial" w:hAnsi="Arial" w:cs="Arial"/>
          <w:sz w:val="20"/>
          <w:szCs w:val="20"/>
        </w:rPr>
        <w:t>категория земель_________________________________________________________________</w:t>
      </w:r>
    </w:p>
    <w:p w:rsidR="000C7F84" w:rsidRPr="000C7F84" w:rsidRDefault="000C7F84" w:rsidP="000C7F84">
      <w:pPr>
        <w:jc w:val="both"/>
        <w:rPr>
          <w:rFonts w:ascii="Arial" w:hAnsi="Arial" w:cs="Arial"/>
          <w:sz w:val="20"/>
          <w:szCs w:val="20"/>
        </w:rPr>
      </w:pPr>
      <w:r w:rsidRPr="000C7F84">
        <w:rPr>
          <w:rFonts w:ascii="Arial" w:hAnsi="Arial" w:cs="Arial"/>
          <w:sz w:val="20"/>
          <w:szCs w:val="20"/>
        </w:rPr>
        <w:t>разрешенное использование _______________________________________________________</w:t>
      </w:r>
    </w:p>
    <w:p w:rsidR="000C7F84" w:rsidRPr="000C7F84" w:rsidRDefault="000C7F84" w:rsidP="000C7F84">
      <w:pPr>
        <w:jc w:val="both"/>
        <w:rPr>
          <w:rFonts w:ascii="Arial" w:hAnsi="Arial" w:cs="Arial"/>
          <w:sz w:val="20"/>
          <w:szCs w:val="20"/>
        </w:rPr>
      </w:pPr>
      <w:r w:rsidRPr="000C7F84">
        <w:rPr>
          <w:rFonts w:ascii="Arial" w:hAnsi="Arial" w:cs="Arial"/>
          <w:sz w:val="20"/>
          <w:szCs w:val="20"/>
        </w:rPr>
        <w:t>________________________________________________________________________________</w:t>
      </w:r>
    </w:p>
    <w:p w:rsidR="000C7F84" w:rsidRPr="000C7F84" w:rsidRDefault="000C7F84" w:rsidP="000C7F84">
      <w:pPr>
        <w:jc w:val="both"/>
        <w:rPr>
          <w:rFonts w:ascii="Arial" w:hAnsi="Arial" w:cs="Arial"/>
          <w:sz w:val="20"/>
          <w:szCs w:val="20"/>
        </w:rPr>
      </w:pPr>
      <w:r w:rsidRPr="000C7F84">
        <w:rPr>
          <w:rFonts w:ascii="Arial" w:hAnsi="Arial" w:cs="Arial"/>
          <w:sz w:val="20"/>
          <w:szCs w:val="20"/>
        </w:rPr>
        <w:t>________________________________________________________________________________</w:t>
      </w:r>
    </w:p>
    <w:p w:rsidR="000C7F84" w:rsidRPr="000C7F84" w:rsidRDefault="000C7F84" w:rsidP="000C7F84">
      <w:pPr>
        <w:jc w:val="both"/>
        <w:rPr>
          <w:rFonts w:ascii="Arial" w:hAnsi="Arial" w:cs="Arial"/>
          <w:sz w:val="20"/>
          <w:szCs w:val="20"/>
        </w:rPr>
      </w:pPr>
      <w:r w:rsidRPr="000C7F84">
        <w:rPr>
          <w:rFonts w:ascii="Arial" w:hAnsi="Arial" w:cs="Arial"/>
          <w:sz w:val="20"/>
          <w:szCs w:val="20"/>
        </w:rPr>
        <w:t xml:space="preserve">              (Ф.И.О. физического лица, наименование организации, предприятия)</w:t>
      </w:r>
    </w:p>
    <w:p w:rsidR="000C7F84" w:rsidRPr="000C7F84" w:rsidRDefault="000C7F84" w:rsidP="000C7F84">
      <w:pPr>
        <w:jc w:val="both"/>
        <w:rPr>
          <w:rFonts w:ascii="Arial" w:hAnsi="Arial" w:cs="Arial"/>
          <w:sz w:val="20"/>
          <w:szCs w:val="20"/>
        </w:rPr>
      </w:pPr>
      <w:r w:rsidRPr="000C7F84">
        <w:rPr>
          <w:rFonts w:ascii="Arial" w:hAnsi="Arial" w:cs="Arial"/>
          <w:sz w:val="20"/>
          <w:szCs w:val="20"/>
        </w:rPr>
        <w:t xml:space="preserve">_________________________________________________________________________, в лице </w:t>
      </w:r>
    </w:p>
    <w:p w:rsidR="000C7F84" w:rsidRPr="000C7F84" w:rsidRDefault="000C7F84" w:rsidP="000C7F84">
      <w:pPr>
        <w:jc w:val="both"/>
        <w:rPr>
          <w:rFonts w:ascii="Arial" w:hAnsi="Arial" w:cs="Arial"/>
          <w:sz w:val="20"/>
          <w:szCs w:val="20"/>
        </w:rPr>
      </w:pPr>
      <w:r w:rsidRPr="000C7F84">
        <w:rPr>
          <w:rFonts w:ascii="Arial" w:hAnsi="Arial" w:cs="Arial"/>
          <w:sz w:val="20"/>
          <w:szCs w:val="20"/>
        </w:rPr>
        <w:t xml:space="preserve">__________________________________________________________________, действующего </w:t>
      </w:r>
    </w:p>
    <w:p w:rsidR="000C7F84" w:rsidRPr="000C7F84" w:rsidRDefault="000C7F84" w:rsidP="000C7F84">
      <w:pPr>
        <w:jc w:val="both"/>
        <w:rPr>
          <w:rFonts w:ascii="Arial" w:hAnsi="Arial" w:cs="Arial"/>
          <w:sz w:val="20"/>
          <w:szCs w:val="20"/>
        </w:rPr>
      </w:pPr>
      <w:r w:rsidRPr="000C7F84">
        <w:rPr>
          <w:rFonts w:ascii="Arial" w:hAnsi="Arial" w:cs="Arial"/>
          <w:sz w:val="20"/>
          <w:szCs w:val="20"/>
        </w:rPr>
        <w:t>____________________________________________________________________, согласен (на)</w:t>
      </w:r>
    </w:p>
    <w:p w:rsidR="000C7F84" w:rsidRPr="000C7F84" w:rsidRDefault="000C7F84" w:rsidP="000C7F84">
      <w:pPr>
        <w:jc w:val="both"/>
        <w:rPr>
          <w:rFonts w:ascii="Arial" w:hAnsi="Arial" w:cs="Arial"/>
          <w:sz w:val="20"/>
          <w:szCs w:val="20"/>
        </w:rPr>
      </w:pPr>
      <w:r w:rsidRPr="000C7F84">
        <w:rPr>
          <w:rFonts w:ascii="Arial" w:hAnsi="Arial" w:cs="Arial"/>
          <w:sz w:val="20"/>
          <w:szCs w:val="20"/>
        </w:rPr>
        <w:t>приобрести земельный участок в собственность (или заключить договор аренды земельного участка) в соответствии с предложениями, прилагаемыми к настоящей заявке.</w:t>
      </w:r>
    </w:p>
    <w:p w:rsidR="000C7F84" w:rsidRPr="000C7F84" w:rsidRDefault="000C7F84" w:rsidP="000C7F84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0C7F84">
        <w:rPr>
          <w:rFonts w:ascii="Arial" w:hAnsi="Arial" w:cs="Arial"/>
          <w:sz w:val="20"/>
          <w:szCs w:val="20"/>
        </w:rPr>
        <w:t xml:space="preserve">2. </w:t>
      </w:r>
      <w:proofErr w:type="gramStart"/>
      <w:r w:rsidRPr="000C7F84">
        <w:rPr>
          <w:rFonts w:ascii="Arial" w:hAnsi="Arial" w:cs="Arial"/>
          <w:sz w:val="20"/>
          <w:szCs w:val="20"/>
        </w:rPr>
        <w:t xml:space="preserve">В случае признания победителем аукциона в срок не ранее, чем через десять дней со дня размещения информации о результатах аукциона </w:t>
      </w:r>
      <w:r w:rsidRPr="000C7F84">
        <w:rPr>
          <w:rFonts w:ascii="Arial" w:hAnsi="Arial" w:cs="Arial"/>
          <w:color w:val="000000"/>
          <w:sz w:val="20"/>
          <w:szCs w:val="20"/>
          <w:shd w:val="clear" w:color="auto" w:fill="FFFFFF"/>
        </w:rPr>
        <w:t>на официальном сайте Российской Федерации в информационно-телекоммуникационной сети "Интернет" для размещения информации о проведении торгов, определенном Правительством Российской Федерации и не позднее тридцати дней со дня направления организатором торгов проекта договора купли-продажи или проекта договора аренды земельного участка,</w:t>
      </w:r>
      <w:r w:rsidRPr="000C7F84">
        <w:rPr>
          <w:rFonts w:ascii="Arial" w:hAnsi="Arial" w:cs="Arial"/>
          <w:color w:val="000000"/>
          <w:sz w:val="20"/>
          <w:szCs w:val="20"/>
        </w:rPr>
        <w:br/>
      </w:r>
      <w:r w:rsidRPr="000C7F84">
        <w:rPr>
          <w:rFonts w:ascii="Arial" w:hAnsi="Arial" w:cs="Arial"/>
          <w:sz w:val="20"/>
          <w:szCs w:val="20"/>
        </w:rPr>
        <w:t>обязуемся заключить</w:t>
      </w:r>
      <w:proofErr w:type="gramEnd"/>
      <w:r w:rsidRPr="000C7F84">
        <w:rPr>
          <w:rFonts w:ascii="Arial" w:hAnsi="Arial" w:cs="Arial"/>
          <w:sz w:val="20"/>
          <w:szCs w:val="20"/>
        </w:rPr>
        <w:t xml:space="preserve"> договор купли-продажи земельного участка и </w:t>
      </w:r>
      <w:proofErr w:type="gramStart"/>
      <w:r w:rsidRPr="000C7F84">
        <w:rPr>
          <w:rFonts w:ascii="Arial" w:hAnsi="Arial" w:cs="Arial"/>
          <w:sz w:val="20"/>
          <w:szCs w:val="20"/>
        </w:rPr>
        <w:t>оплатить стоимость земельного</w:t>
      </w:r>
      <w:proofErr w:type="gramEnd"/>
      <w:r w:rsidRPr="000C7F84">
        <w:rPr>
          <w:rFonts w:ascii="Arial" w:hAnsi="Arial" w:cs="Arial"/>
          <w:sz w:val="20"/>
          <w:szCs w:val="20"/>
        </w:rPr>
        <w:t xml:space="preserve"> участка (обязуемся заключить договор аренды земельного участка).</w:t>
      </w:r>
    </w:p>
    <w:p w:rsidR="000C7F84" w:rsidRPr="000C7F84" w:rsidRDefault="000C7F84" w:rsidP="000C7F84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0C7F84">
        <w:rPr>
          <w:rFonts w:ascii="Arial" w:hAnsi="Arial" w:cs="Arial"/>
          <w:sz w:val="20"/>
          <w:szCs w:val="20"/>
        </w:rPr>
        <w:t>3. Внесенный победителем аукциона задаток засчитывается в оплату приобретаемого в собственность земельного участка или в счет арендной платы.</w:t>
      </w:r>
    </w:p>
    <w:p w:rsidR="000C7F84" w:rsidRPr="000C7F84" w:rsidRDefault="000C7F84" w:rsidP="000C7F84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0"/>
          <w:szCs w:val="20"/>
        </w:rPr>
      </w:pPr>
      <w:r w:rsidRPr="000C7F84">
        <w:rPr>
          <w:rFonts w:ascii="Arial" w:hAnsi="Arial" w:cs="Arial"/>
          <w:sz w:val="20"/>
          <w:szCs w:val="20"/>
        </w:rPr>
        <w:t xml:space="preserve">4. </w:t>
      </w:r>
      <w:proofErr w:type="gramStart"/>
      <w:r w:rsidRPr="000C7F84">
        <w:rPr>
          <w:rFonts w:ascii="Arial" w:hAnsi="Arial" w:cs="Arial"/>
          <w:sz w:val="20"/>
          <w:szCs w:val="20"/>
        </w:rPr>
        <w:t>Согласен (-на) с тем, что в случае признания победителем аукциона и отказа от заключения договора купли-продажи (договора аренды) земельного участка в установленный срок, сумма внесенного задатка не возвращается.</w:t>
      </w:r>
      <w:proofErr w:type="gramEnd"/>
    </w:p>
    <w:p w:rsidR="000C7F84" w:rsidRPr="000C7F84" w:rsidRDefault="000C7F84" w:rsidP="000C7F84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0C7F84">
        <w:rPr>
          <w:rFonts w:ascii="Arial" w:hAnsi="Arial" w:cs="Arial"/>
          <w:sz w:val="20"/>
          <w:szCs w:val="20"/>
        </w:rPr>
        <w:lastRenderedPageBreak/>
        <w:t>5. Реквизиты документа, удостоверяющего личность гражданина или государственный регистрационный номер записи государственной регистрации юридического лица в едином государственном реестре юридических лиц, идентификационный номер налогоплательщика, за исключением случаев, если заявителем является иностранное юридическое лицо:____________________________________________</w:t>
      </w:r>
    </w:p>
    <w:p w:rsidR="000C7F84" w:rsidRPr="000C7F84" w:rsidRDefault="000C7F84" w:rsidP="000C7F84">
      <w:pPr>
        <w:jc w:val="both"/>
        <w:rPr>
          <w:rFonts w:ascii="Arial" w:hAnsi="Arial" w:cs="Arial"/>
          <w:sz w:val="20"/>
          <w:szCs w:val="20"/>
        </w:rPr>
      </w:pPr>
      <w:r w:rsidRPr="000C7F84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C7F84" w:rsidRPr="000C7F84" w:rsidRDefault="000C7F84" w:rsidP="000C7F84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0C7F84">
        <w:rPr>
          <w:rFonts w:ascii="Arial" w:hAnsi="Arial" w:cs="Arial"/>
          <w:sz w:val="20"/>
          <w:szCs w:val="20"/>
        </w:rPr>
        <w:t>6.Адрес регистрации, почтовый адрес:________________________________________</w:t>
      </w:r>
    </w:p>
    <w:p w:rsidR="000C7F84" w:rsidRPr="000C7F84" w:rsidRDefault="000C7F84" w:rsidP="000C7F84">
      <w:pPr>
        <w:jc w:val="both"/>
        <w:rPr>
          <w:rFonts w:ascii="Arial" w:hAnsi="Arial" w:cs="Arial"/>
          <w:sz w:val="20"/>
          <w:szCs w:val="20"/>
        </w:rPr>
      </w:pPr>
      <w:r w:rsidRPr="000C7F84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C7F84" w:rsidRPr="000C7F84" w:rsidRDefault="000C7F84" w:rsidP="000C7F84">
      <w:pPr>
        <w:ind w:firstLine="709"/>
        <w:jc w:val="both"/>
        <w:rPr>
          <w:rFonts w:ascii="Arial" w:hAnsi="Arial" w:cs="Arial"/>
          <w:sz w:val="20"/>
          <w:szCs w:val="20"/>
        </w:rPr>
      </w:pPr>
    </w:p>
    <w:p w:rsidR="000C7F84" w:rsidRPr="000C7F84" w:rsidRDefault="000C7F84" w:rsidP="000C7F84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0C7F84">
        <w:rPr>
          <w:rFonts w:ascii="Arial" w:hAnsi="Arial" w:cs="Arial"/>
          <w:sz w:val="20"/>
          <w:szCs w:val="20"/>
        </w:rPr>
        <w:t>7. Банковские реквизиты участника аукциона, реквизиты счета для возврата задатка</w:t>
      </w:r>
      <w:proofErr w:type="gramStart"/>
      <w:r w:rsidRPr="000C7F84">
        <w:rPr>
          <w:rFonts w:ascii="Arial" w:hAnsi="Arial" w:cs="Arial"/>
          <w:sz w:val="20"/>
          <w:szCs w:val="20"/>
        </w:rPr>
        <w:t>:_______________________________________________________________________</w:t>
      </w:r>
      <w:proofErr w:type="gramEnd"/>
    </w:p>
    <w:p w:rsidR="000C7F84" w:rsidRPr="000C7F84" w:rsidRDefault="000C7F84" w:rsidP="000C7F84">
      <w:pPr>
        <w:jc w:val="both"/>
        <w:rPr>
          <w:rFonts w:ascii="Arial" w:hAnsi="Arial" w:cs="Arial"/>
          <w:sz w:val="20"/>
          <w:szCs w:val="20"/>
        </w:rPr>
      </w:pPr>
      <w:r w:rsidRPr="000C7F84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:rsidR="000C7F84" w:rsidRPr="000C7F84" w:rsidRDefault="000C7F84" w:rsidP="000C7F84">
      <w:pPr>
        <w:ind w:firstLine="720"/>
        <w:jc w:val="both"/>
        <w:rPr>
          <w:rFonts w:ascii="Arial" w:hAnsi="Arial" w:cs="Arial"/>
          <w:sz w:val="20"/>
          <w:szCs w:val="20"/>
        </w:rPr>
      </w:pPr>
      <w:r w:rsidRPr="000C7F84">
        <w:rPr>
          <w:rFonts w:ascii="Arial" w:hAnsi="Arial" w:cs="Arial"/>
          <w:sz w:val="20"/>
          <w:szCs w:val="20"/>
        </w:rPr>
        <w:t xml:space="preserve">8.  Я, _____________________________________________________________, даю свое согласие на обработку администрацией рабочего поселка Маслянино Маслянинского района Новосибирской области моих персональных данных и персональных данных доверителя (в случае представления интересов законным представителем или по доверенности) и подтверждаю, что, давая такое согласие, я действую по своей воле и в своих интересах (интересах своего доверителя). Настоящее согласие предоставляется на осуществление любых действий по обработке моих персональных данных для достижения целей обработки персональных данных и/или в течение срока хранения информации, в соответствии с требованиями, установленными Федеральным законом от 27.07.2006 № 152-ФЗ «О персональных данных» и принятыми в соответствии с ним </w:t>
      </w:r>
      <w:r w:rsidRPr="000C7F84">
        <w:rPr>
          <w:rFonts w:ascii="Arial" w:hAnsi="Arial" w:cs="Arial"/>
          <w:sz w:val="20"/>
          <w:szCs w:val="20"/>
        </w:rPr>
        <w:lastRenderedPageBreak/>
        <w:t>нормативными правовыми актами. Данное согласие может быть отозвано в любой момент по моему письменному заявлению.</w:t>
      </w:r>
    </w:p>
    <w:p w:rsidR="000C7F84" w:rsidRPr="000C7F84" w:rsidRDefault="000C7F84" w:rsidP="000C7F84">
      <w:pPr>
        <w:jc w:val="both"/>
        <w:rPr>
          <w:rFonts w:ascii="Arial" w:hAnsi="Arial" w:cs="Arial"/>
          <w:sz w:val="20"/>
          <w:szCs w:val="20"/>
        </w:rPr>
      </w:pPr>
    </w:p>
    <w:p w:rsidR="000C7F84" w:rsidRPr="000C7F84" w:rsidRDefault="000C7F84" w:rsidP="000C7F84">
      <w:pPr>
        <w:jc w:val="both"/>
        <w:rPr>
          <w:rFonts w:ascii="Arial" w:hAnsi="Arial" w:cs="Arial"/>
          <w:sz w:val="20"/>
          <w:szCs w:val="20"/>
        </w:rPr>
      </w:pPr>
    </w:p>
    <w:p w:rsidR="000C7F84" w:rsidRPr="000C7F84" w:rsidRDefault="000C7F84" w:rsidP="000C7F84">
      <w:pPr>
        <w:jc w:val="both"/>
        <w:rPr>
          <w:rFonts w:ascii="Arial" w:hAnsi="Arial" w:cs="Arial"/>
          <w:sz w:val="20"/>
          <w:szCs w:val="20"/>
        </w:rPr>
      </w:pPr>
      <w:r w:rsidRPr="000C7F84">
        <w:rPr>
          <w:rFonts w:ascii="Arial" w:hAnsi="Arial" w:cs="Arial"/>
          <w:sz w:val="20"/>
          <w:szCs w:val="20"/>
        </w:rPr>
        <w:t xml:space="preserve">«___»__________ 20___г. </w:t>
      </w:r>
      <w:r w:rsidRPr="000C7F84">
        <w:rPr>
          <w:rFonts w:ascii="Arial" w:hAnsi="Arial" w:cs="Arial"/>
          <w:sz w:val="20"/>
          <w:szCs w:val="20"/>
        </w:rPr>
        <w:tab/>
      </w:r>
      <w:r w:rsidRPr="000C7F84">
        <w:rPr>
          <w:rFonts w:ascii="Arial" w:hAnsi="Arial" w:cs="Arial"/>
          <w:sz w:val="20"/>
          <w:szCs w:val="20"/>
        </w:rPr>
        <w:tab/>
      </w:r>
      <w:r w:rsidRPr="000C7F84">
        <w:rPr>
          <w:rFonts w:ascii="Arial" w:hAnsi="Arial" w:cs="Arial"/>
          <w:sz w:val="20"/>
          <w:szCs w:val="20"/>
        </w:rPr>
        <w:tab/>
      </w:r>
      <w:r w:rsidRPr="000C7F84">
        <w:rPr>
          <w:rFonts w:ascii="Arial" w:hAnsi="Arial" w:cs="Arial"/>
          <w:sz w:val="20"/>
          <w:szCs w:val="20"/>
        </w:rPr>
        <w:tab/>
      </w:r>
      <w:r w:rsidRPr="000C7F84">
        <w:rPr>
          <w:rFonts w:ascii="Arial" w:hAnsi="Arial" w:cs="Arial"/>
          <w:sz w:val="20"/>
          <w:szCs w:val="20"/>
        </w:rPr>
        <w:tab/>
        <w:t xml:space="preserve">             _________________________</w:t>
      </w:r>
    </w:p>
    <w:p w:rsidR="000C7F84" w:rsidRPr="000C7F84" w:rsidRDefault="000C7F84" w:rsidP="000C7F8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0C7F84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    (подпись, расшифровка, (печать))</w:t>
      </w:r>
    </w:p>
    <w:p w:rsidR="000C7F84" w:rsidRPr="000C7F84" w:rsidRDefault="000C7F84" w:rsidP="000C7F84">
      <w:pPr>
        <w:spacing w:after="160" w:line="259" w:lineRule="auto"/>
        <w:rPr>
          <w:rFonts w:ascii="Arial" w:eastAsia="Calibri" w:hAnsi="Arial" w:cs="Arial"/>
          <w:sz w:val="20"/>
          <w:szCs w:val="20"/>
          <w:lang w:eastAsia="en-US"/>
        </w:rPr>
      </w:pPr>
    </w:p>
    <w:p w:rsidR="000C7F84" w:rsidRDefault="000C7F84" w:rsidP="000C7F84">
      <w:pPr>
        <w:rPr>
          <w:rFonts w:ascii="Arial" w:hAnsi="Arial" w:cs="Arial"/>
          <w:sz w:val="20"/>
          <w:szCs w:val="20"/>
        </w:rPr>
      </w:pPr>
    </w:p>
    <w:p w:rsidR="000C7F84" w:rsidRDefault="000C7F84" w:rsidP="000C7F84">
      <w:pPr>
        <w:rPr>
          <w:rFonts w:ascii="Arial" w:hAnsi="Arial" w:cs="Arial"/>
          <w:sz w:val="20"/>
          <w:szCs w:val="20"/>
        </w:rPr>
      </w:pPr>
    </w:p>
    <w:p w:rsidR="000C7F84" w:rsidRDefault="000C7F84" w:rsidP="000C7F84">
      <w:pPr>
        <w:rPr>
          <w:rFonts w:ascii="Arial" w:hAnsi="Arial" w:cs="Arial"/>
          <w:sz w:val="20"/>
          <w:szCs w:val="20"/>
        </w:rPr>
      </w:pPr>
    </w:p>
    <w:p w:rsidR="000C7F84" w:rsidRDefault="000C7F84" w:rsidP="000C7F84">
      <w:pPr>
        <w:rPr>
          <w:rFonts w:ascii="Arial" w:hAnsi="Arial" w:cs="Arial"/>
          <w:sz w:val="20"/>
          <w:szCs w:val="20"/>
        </w:rPr>
      </w:pPr>
    </w:p>
    <w:p w:rsidR="000C7F84" w:rsidRPr="000C7F84" w:rsidRDefault="000C7F84" w:rsidP="000C7F84">
      <w:pPr>
        <w:spacing w:after="200" w:line="276" w:lineRule="auto"/>
        <w:jc w:val="center"/>
        <w:rPr>
          <w:rFonts w:ascii="Arial" w:eastAsia="Calibri" w:hAnsi="Arial" w:cs="Arial"/>
          <w:sz w:val="20"/>
          <w:szCs w:val="20"/>
          <w:lang w:eastAsia="en-US"/>
        </w:rPr>
      </w:pPr>
      <w:r w:rsidRPr="000C7F84">
        <w:rPr>
          <w:rFonts w:ascii="Arial" w:eastAsia="Calibri" w:hAnsi="Arial" w:cs="Arial"/>
          <w:sz w:val="20"/>
          <w:szCs w:val="20"/>
          <w:lang w:eastAsia="en-US"/>
        </w:rPr>
        <w:t>Оповещение о начале публичных слушаний.</w:t>
      </w:r>
    </w:p>
    <w:p w:rsidR="000C7F84" w:rsidRPr="000C7F84" w:rsidRDefault="000C7F84" w:rsidP="000C7F84">
      <w:pPr>
        <w:tabs>
          <w:tab w:val="left" w:pos="0"/>
        </w:tabs>
        <w:spacing w:line="276" w:lineRule="auto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0C7F84">
        <w:rPr>
          <w:rFonts w:ascii="Arial" w:eastAsia="Calibri" w:hAnsi="Arial" w:cs="Arial"/>
          <w:sz w:val="20"/>
          <w:szCs w:val="20"/>
          <w:lang w:eastAsia="en-US"/>
        </w:rPr>
        <w:t>В соответствии с постановлением главы рабочего поселка Маслянино Маслянинского района Новосибирской области от 09.12.2021 года № 649:</w:t>
      </w:r>
    </w:p>
    <w:p w:rsidR="000C7F84" w:rsidRPr="000C7F84" w:rsidRDefault="000C7F84" w:rsidP="000C7F84">
      <w:pPr>
        <w:tabs>
          <w:tab w:val="left" w:pos="1134"/>
        </w:tabs>
        <w:spacing w:line="276" w:lineRule="auto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0C7F84">
        <w:rPr>
          <w:rFonts w:ascii="Arial" w:eastAsia="Calibri" w:hAnsi="Arial" w:cs="Arial"/>
          <w:sz w:val="20"/>
          <w:szCs w:val="20"/>
          <w:lang w:eastAsia="en-US"/>
        </w:rPr>
        <w:t>На публичные слушания представляется проект постановления главы рабочего поселка Маслянино Маслянинского района Новосибирской области «О предоставлении разрешения на условно разрешенный вид использования земельного участка или объекта капитального строительства» (далее – проект).</w:t>
      </w:r>
    </w:p>
    <w:p w:rsidR="000C7F84" w:rsidRPr="000C7F84" w:rsidRDefault="000C7F84" w:rsidP="000C7F84">
      <w:pPr>
        <w:tabs>
          <w:tab w:val="left" w:pos="1134"/>
        </w:tabs>
        <w:spacing w:line="276" w:lineRule="auto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0C7F84">
        <w:rPr>
          <w:rFonts w:ascii="Arial" w:eastAsia="Calibri" w:hAnsi="Arial" w:cs="Arial"/>
          <w:sz w:val="20"/>
          <w:szCs w:val="20"/>
          <w:lang w:eastAsia="en-US"/>
        </w:rPr>
        <w:t xml:space="preserve">- </w:t>
      </w:r>
      <w:r w:rsidRPr="000C7F84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администрации рабочего поселка Маслянино Маслянинского района Новосибирской области в целях соблюдения действующего законодательства, на условно разрешенный вид использования земельного участка в кадастровом квартале 54:17:000000, площадью 2492 </w:t>
      </w:r>
      <w:proofErr w:type="spellStart"/>
      <w:r w:rsidRPr="000C7F84">
        <w:rPr>
          <w:rFonts w:ascii="Arial" w:eastAsia="Calibri" w:hAnsi="Arial" w:cs="Arial"/>
          <w:color w:val="000000"/>
          <w:sz w:val="20"/>
          <w:szCs w:val="20"/>
          <w:lang w:eastAsia="en-US"/>
        </w:rPr>
        <w:t>кв.м</w:t>
      </w:r>
      <w:proofErr w:type="spellEnd"/>
      <w:r w:rsidRPr="000C7F84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., по адресу: Новосибирская область, Маслянинский район, </w:t>
      </w:r>
      <w:proofErr w:type="spellStart"/>
      <w:r w:rsidRPr="000C7F84">
        <w:rPr>
          <w:rFonts w:ascii="Arial" w:eastAsia="Calibri" w:hAnsi="Arial" w:cs="Arial"/>
          <w:color w:val="000000"/>
          <w:sz w:val="20"/>
          <w:szCs w:val="20"/>
          <w:lang w:eastAsia="en-US"/>
        </w:rPr>
        <w:t>рп</w:t>
      </w:r>
      <w:proofErr w:type="spellEnd"/>
      <w:r w:rsidRPr="000C7F84">
        <w:rPr>
          <w:rFonts w:ascii="Arial" w:eastAsia="Calibri" w:hAnsi="Arial" w:cs="Arial"/>
          <w:color w:val="000000"/>
          <w:sz w:val="20"/>
          <w:szCs w:val="20"/>
          <w:lang w:eastAsia="en-US"/>
        </w:rPr>
        <w:t>. Маслянино, улица Дорожная, дом 3 (зона застройки индивидуальными  жилыми домами (</w:t>
      </w:r>
      <w:proofErr w:type="spellStart"/>
      <w:r w:rsidRPr="000C7F84">
        <w:rPr>
          <w:rFonts w:ascii="Arial" w:eastAsia="Calibri" w:hAnsi="Arial" w:cs="Arial"/>
          <w:color w:val="000000"/>
          <w:sz w:val="20"/>
          <w:szCs w:val="20"/>
          <w:lang w:eastAsia="en-US"/>
        </w:rPr>
        <w:t>Жин</w:t>
      </w:r>
      <w:proofErr w:type="spellEnd"/>
      <w:r w:rsidRPr="000C7F84">
        <w:rPr>
          <w:rFonts w:ascii="Arial" w:eastAsia="Calibri" w:hAnsi="Arial" w:cs="Arial"/>
          <w:color w:val="000000"/>
          <w:sz w:val="20"/>
          <w:szCs w:val="20"/>
          <w:lang w:eastAsia="en-US"/>
        </w:rPr>
        <w:t>)), - «малоэтажная многоквартирная жилая застройка»</w:t>
      </w:r>
    </w:p>
    <w:p w:rsidR="000C7F84" w:rsidRPr="000C7F84" w:rsidRDefault="000C7F84" w:rsidP="000C7F84">
      <w:pPr>
        <w:ind w:firstLine="709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0C7F84">
        <w:rPr>
          <w:rFonts w:ascii="Arial" w:eastAsia="Calibri" w:hAnsi="Arial" w:cs="Arial"/>
          <w:sz w:val="20"/>
          <w:szCs w:val="20"/>
          <w:lang w:eastAsia="en-US"/>
        </w:rPr>
        <w:t>Публичные слушания проводятся с 10.12.2021 года по 10.01.2021 года.</w:t>
      </w:r>
    </w:p>
    <w:p w:rsidR="000C7F84" w:rsidRPr="000C7F84" w:rsidRDefault="000C7F84" w:rsidP="000C7F84">
      <w:pPr>
        <w:tabs>
          <w:tab w:val="left" w:pos="1134"/>
        </w:tabs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0C7F84">
        <w:rPr>
          <w:rFonts w:ascii="Arial" w:eastAsia="Calibri" w:hAnsi="Arial" w:cs="Arial"/>
          <w:spacing w:val="2"/>
          <w:sz w:val="20"/>
          <w:szCs w:val="20"/>
          <w:lang w:eastAsia="en-US"/>
        </w:rPr>
        <w:t xml:space="preserve">Проект, подлежащий рассмотрению на публичных слушаниях, будет представлен на экспозицию: (информационном стенде) в администрации рабочего поселка Маслянино Маслянинского района Новосибирской области по адресу: Новосибирская область, Маслянинский район, </w:t>
      </w:r>
      <w:proofErr w:type="spellStart"/>
      <w:r w:rsidRPr="000C7F84">
        <w:rPr>
          <w:rFonts w:ascii="Arial" w:eastAsia="Calibri" w:hAnsi="Arial" w:cs="Arial"/>
          <w:spacing w:val="2"/>
          <w:sz w:val="20"/>
          <w:szCs w:val="20"/>
          <w:lang w:eastAsia="en-US"/>
        </w:rPr>
        <w:t>рп</w:t>
      </w:r>
      <w:proofErr w:type="spellEnd"/>
      <w:r w:rsidRPr="000C7F84">
        <w:rPr>
          <w:rFonts w:ascii="Arial" w:eastAsia="Calibri" w:hAnsi="Arial" w:cs="Arial"/>
          <w:spacing w:val="2"/>
          <w:sz w:val="20"/>
          <w:szCs w:val="20"/>
          <w:lang w:eastAsia="en-US"/>
        </w:rPr>
        <w:t xml:space="preserve">. Маслянино, ул. </w:t>
      </w:r>
      <w:proofErr w:type="gramStart"/>
      <w:r w:rsidRPr="000C7F84">
        <w:rPr>
          <w:rFonts w:ascii="Arial" w:eastAsia="Calibri" w:hAnsi="Arial" w:cs="Arial"/>
          <w:spacing w:val="2"/>
          <w:sz w:val="20"/>
          <w:szCs w:val="20"/>
          <w:lang w:eastAsia="en-US"/>
        </w:rPr>
        <w:t>Ленинская</w:t>
      </w:r>
      <w:proofErr w:type="gramEnd"/>
      <w:r w:rsidRPr="000C7F84">
        <w:rPr>
          <w:rFonts w:ascii="Arial" w:eastAsia="Calibri" w:hAnsi="Arial" w:cs="Arial"/>
          <w:spacing w:val="2"/>
          <w:sz w:val="20"/>
          <w:szCs w:val="20"/>
          <w:lang w:eastAsia="en-US"/>
        </w:rPr>
        <w:t>, 46 (2 этаж).</w:t>
      </w:r>
    </w:p>
    <w:p w:rsidR="000C7F84" w:rsidRPr="000C7F84" w:rsidRDefault="000C7F84" w:rsidP="000C7F84">
      <w:pPr>
        <w:shd w:val="clear" w:color="auto" w:fill="FFFFFF"/>
        <w:spacing w:line="315" w:lineRule="atLeast"/>
        <w:ind w:firstLine="709"/>
        <w:jc w:val="both"/>
        <w:textAlignment w:val="baseline"/>
        <w:rPr>
          <w:rFonts w:ascii="Arial" w:hAnsi="Arial" w:cs="Arial"/>
          <w:spacing w:val="2"/>
          <w:sz w:val="20"/>
          <w:szCs w:val="20"/>
        </w:rPr>
      </w:pPr>
      <w:r w:rsidRPr="000C7F84">
        <w:rPr>
          <w:rFonts w:ascii="Arial" w:hAnsi="Arial" w:cs="Arial"/>
          <w:spacing w:val="2"/>
          <w:sz w:val="20"/>
          <w:szCs w:val="20"/>
        </w:rPr>
        <w:t>Экспозиция открыта с 24.12.2021 года по 30.12.2021 года.</w:t>
      </w:r>
    </w:p>
    <w:p w:rsidR="000C7F84" w:rsidRPr="000C7F84" w:rsidRDefault="000C7F84" w:rsidP="000C7F84">
      <w:pPr>
        <w:shd w:val="clear" w:color="auto" w:fill="FFFFFF"/>
        <w:spacing w:line="315" w:lineRule="atLeast"/>
        <w:ind w:firstLine="567"/>
        <w:jc w:val="both"/>
        <w:textAlignment w:val="baseline"/>
        <w:rPr>
          <w:rFonts w:ascii="Arial" w:hAnsi="Arial" w:cs="Arial"/>
          <w:spacing w:val="2"/>
          <w:sz w:val="20"/>
          <w:szCs w:val="20"/>
        </w:rPr>
      </w:pPr>
      <w:r w:rsidRPr="000C7F84">
        <w:rPr>
          <w:rFonts w:ascii="Arial" w:hAnsi="Arial" w:cs="Arial"/>
          <w:spacing w:val="2"/>
          <w:sz w:val="20"/>
          <w:szCs w:val="20"/>
        </w:rPr>
        <w:lastRenderedPageBreak/>
        <w:t xml:space="preserve">  Посещение экспозиции возможно </w:t>
      </w:r>
      <w:r w:rsidRPr="000C7F84">
        <w:rPr>
          <w:rFonts w:ascii="Arial" w:hAnsi="Arial" w:cs="Arial"/>
          <w:sz w:val="20"/>
          <w:szCs w:val="20"/>
        </w:rPr>
        <w:t xml:space="preserve">в </w:t>
      </w:r>
      <w:r w:rsidRPr="000C7F84">
        <w:rPr>
          <w:rFonts w:ascii="Arial" w:hAnsi="Arial" w:cs="Arial"/>
          <w:color w:val="000000"/>
          <w:sz w:val="20"/>
          <w:szCs w:val="20"/>
        </w:rPr>
        <w:t>рабочие дни с понедельника по четверг 09.00 ч. до 18.00 ч. (обед с 13.00 ч. - 14.00 ч.), в пятницу 09.00 ч. до 17.00 ч. (обед с 13.00 ч. - 14.00 ч.).</w:t>
      </w:r>
    </w:p>
    <w:p w:rsidR="000C7F84" w:rsidRPr="000C7F84" w:rsidRDefault="000C7F84" w:rsidP="000C7F84">
      <w:pPr>
        <w:shd w:val="clear" w:color="auto" w:fill="FFFFFF"/>
        <w:spacing w:line="315" w:lineRule="atLeast"/>
        <w:ind w:firstLine="567"/>
        <w:jc w:val="both"/>
        <w:textAlignment w:val="baseline"/>
        <w:rPr>
          <w:rFonts w:ascii="Arial" w:hAnsi="Arial" w:cs="Arial"/>
          <w:spacing w:val="2"/>
          <w:sz w:val="20"/>
          <w:szCs w:val="20"/>
        </w:rPr>
      </w:pPr>
      <w:r w:rsidRPr="000C7F84">
        <w:rPr>
          <w:rFonts w:ascii="Arial" w:hAnsi="Arial" w:cs="Arial"/>
          <w:spacing w:val="2"/>
          <w:sz w:val="20"/>
          <w:szCs w:val="20"/>
        </w:rPr>
        <w:t>Собрание  участников  публичных  слушаний состоится 13 декабря 2021 года в 15.00 часов по местному времени.</w:t>
      </w:r>
    </w:p>
    <w:p w:rsidR="000C7F84" w:rsidRPr="000C7F84" w:rsidRDefault="000C7F84" w:rsidP="000C7F84">
      <w:pPr>
        <w:tabs>
          <w:tab w:val="left" w:pos="1134"/>
        </w:tabs>
        <w:ind w:firstLine="709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0C7F84">
        <w:rPr>
          <w:rFonts w:ascii="Arial" w:eastAsia="Calibri" w:hAnsi="Arial" w:cs="Arial"/>
          <w:spacing w:val="2"/>
          <w:sz w:val="20"/>
          <w:szCs w:val="20"/>
          <w:lang w:eastAsia="en-US"/>
        </w:rPr>
        <w:t xml:space="preserve">Проект,   подлежащий   рассмотрению  на   публичных слушаниях, будет размещен 23.12.2021 года на сайте рабочего поселка Маслянино Маслянинского района Новосибирской области </w:t>
      </w:r>
      <w:hyperlink r:id="rId11" w:history="1">
        <w:r w:rsidRPr="000C7F84">
          <w:rPr>
            <w:rFonts w:ascii="Arial" w:eastAsia="Calibri" w:hAnsi="Arial" w:cs="Arial"/>
            <w:sz w:val="20"/>
            <w:szCs w:val="20"/>
            <w:u w:val="single"/>
            <w:lang w:eastAsia="en-US"/>
          </w:rPr>
          <w:t>http://admpmasl.nso.ru/</w:t>
        </w:r>
      </w:hyperlink>
      <w:r w:rsidRPr="000C7F84">
        <w:rPr>
          <w:rFonts w:ascii="Arial" w:eastAsia="Calibri" w:hAnsi="Arial" w:cs="Arial"/>
          <w:sz w:val="20"/>
          <w:szCs w:val="20"/>
          <w:lang w:eastAsia="en-US"/>
        </w:rPr>
        <w:t>, и в газете «Вестник Маслянино».</w:t>
      </w:r>
    </w:p>
    <w:p w:rsidR="000C7F84" w:rsidRPr="000C7F84" w:rsidRDefault="000C7F84" w:rsidP="000C7F84">
      <w:pPr>
        <w:tabs>
          <w:tab w:val="left" w:pos="1134"/>
        </w:tabs>
        <w:ind w:firstLine="709"/>
        <w:contextualSpacing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proofErr w:type="gramStart"/>
      <w:r w:rsidRPr="000C7F84">
        <w:rPr>
          <w:rFonts w:ascii="Arial" w:eastAsia="Calibri" w:hAnsi="Arial" w:cs="Arial"/>
          <w:spacing w:val="2"/>
          <w:sz w:val="20"/>
          <w:szCs w:val="20"/>
          <w:lang w:eastAsia="en-US"/>
        </w:rPr>
        <w:t xml:space="preserve">В  период  размещения проекта, подлежащего рассмотрению на публичных слушаниях и  проведения  экспозиции </w:t>
      </w:r>
      <w:r w:rsidRPr="000C7F84">
        <w:rPr>
          <w:rFonts w:ascii="Arial" w:eastAsia="Calibri" w:hAnsi="Arial" w:cs="Arial"/>
          <w:color w:val="000000"/>
          <w:sz w:val="20"/>
          <w:szCs w:val="20"/>
          <w:lang w:eastAsia="en-US"/>
        </w:rPr>
        <w:t>участники публичных слушаний (граждане, проживающие в пределах соответствующей территориальной зоны, правообладатели земельных участков, имеющих общие границы с земельным участком, применительно к которому запрашивается разрешение, правообладатели объектов капитального строительства, расположенных на земельных участках, имеющих общие границы с земельным участком, применительно к которым запрашивается разрешение) со дня опубликования вышеуказанного постановления</w:t>
      </w:r>
      <w:proofErr w:type="gramEnd"/>
      <w:r w:rsidRPr="000C7F84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и не </w:t>
      </w:r>
      <w:proofErr w:type="gramStart"/>
      <w:r w:rsidRPr="000C7F84">
        <w:rPr>
          <w:rFonts w:ascii="Arial" w:eastAsia="Calibri" w:hAnsi="Arial" w:cs="Arial"/>
          <w:color w:val="000000"/>
          <w:sz w:val="20"/>
          <w:szCs w:val="20"/>
          <w:lang w:eastAsia="en-US"/>
        </w:rPr>
        <w:t>позднее</w:t>
      </w:r>
      <w:proofErr w:type="gramEnd"/>
      <w:r w:rsidRPr="000C7F84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чем за 1 день до даты проведения публичных слушаний могут направить в комиссию по </w:t>
      </w:r>
      <w:r w:rsidRPr="000C7F84">
        <w:rPr>
          <w:rFonts w:ascii="Arial" w:eastAsia="Calibri" w:hAnsi="Arial" w:cs="Arial"/>
          <w:sz w:val="20"/>
          <w:szCs w:val="20"/>
          <w:lang w:eastAsia="en-US"/>
        </w:rPr>
        <w:t>подготовке проекта внесения изменений в Правила землепользования и застройки рабочего поселка Маслянино Маслянинского района Новосибирской области</w:t>
      </w:r>
      <w:r w:rsidRPr="000C7F84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по вопросу предоставления разрешения на условно разрешенный вид использования земельного участка свои предложения и замечания по вынесенному на публичные слушания вопросу предоставления разрешений на </w:t>
      </w:r>
    </w:p>
    <w:p w:rsidR="000C7F84" w:rsidRPr="000C7F84" w:rsidRDefault="000C7F84" w:rsidP="000C7F84">
      <w:pPr>
        <w:tabs>
          <w:tab w:val="left" w:pos="1134"/>
        </w:tabs>
        <w:contextualSpacing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0C7F84">
        <w:rPr>
          <w:rFonts w:ascii="Arial" w:eastAsia="Calibri" w:hAnsi="Arial" w:cs="Arial"/>
          <w:color w:val="000000"/>
          <w:sz w:val="20"/>
          <w:szCs w:val="20"/>
          <w:lang w:eastAsia="en-US"/>
        </w:rPr>
        <w:t>условно разрешенный вид использования земельного участка по адресу: 633564,</w:t>
      </w:r>
      <w:r w:rsidRPr="000C7F84">
        <w:rPr>
          <w:rFonts w:ascii="Arial" w:eastAsia="Calibri" w:hAnsi="Arial" w:cs="Arial"/>
          <w:sz w:val="20"/>
          <w:szCs w:val="20"/>
          <w:lang w:eastAsia="en-US"/>
        </w:rPr>
        <w:t xml:space="preserve"> Новосибирская область, Маслянинский район, </w:t>
      </w:r>
      <w:proofErr w:type="spellStart"/>
      <w:r w:rsidRPr="000C7F84">
        <w:rPr>
          <w:rFonts w:ascii="Arial" w:eastAsia="Calibri" w:hAnsi="Arial" w:cs="Arial"/>
          <w:sz w:val="20"/>
          <w:szCs w:val="20"/>
          <w:lang w:eastAsia="en-US"/>
        </w:rPr>
        <w:t>р.п</w:t>
      </w:r>
      <w:proofErr w:type="spellEnd"/>
      <w:r w:rsidRPr="000C7F84">
        <w:rPr>
          <w:rFonts w:ascii="Arial" w:eastAsia="Calibri" w:hAnsi="Arial" w:cs="Arial"/>
          <w:sz w:val="20"/>
          <w:szCs w:val="20"/>
          <w:lang w:eastAsia="en-US"/>
        </w:rPr>
        <w:t xml:space="preserve">. Маслянино, ул. </w:t>
      </w:r>
      <w:proofErr w:type="gramStart"/>
      <w:r w:rsidRPr="000C7F84">
        <w:rPr>
          <w:rFonts w:ascii="Arial" w:eastAsia="Calibri" w:hAnsi="Arial" w:cs="Arial"/>
          <w:sz w:val="20"/>
          <w:szCs w:val="20"/>
          <w:lang w:eastAsia="en-US"/>
        </w:rPr>
        <w:t>Ленинская</w:t>
      </w:r>
      <w:proofErr w:type="gramEnd"/>
      <w:r w:rsidRPr="000C7F84">
        <w:rPr>
          <w:rFonts w:ascii="Arial" w:eastAsia="Calibri" w:hAnsi="Arial" w:cs="Arial"/>
          <w:sz w:val="20"/>
          <w:szCs w:val="20"/>
          <w:lang w:eastAsia="en-US"/>
        </w:rPr>
        <w:t xml:space="preserve">, д. 46, </w:t>
      </w:r>
      <w:proofErr w:type="spellStart"/>
      <w:r w:rsidRPr="000C7F84">
        <w:rPr>
          <w:rFonts w:ascii="Arial" w:eastAsia="Calibri" w:hAnsi="Arial" w:cs="Arial"/>
          <w:sz w:val="20"/>
          <w:szCs w:val="20"/>
          <w:lang w:eastAsia="en-US"/>
        </w:rPr>
        <w:t>каб</w:t>
      </w:r>
      <w:proofErr w:type="spellEnd"/>
      <w:r w:rsidRPr="000C7F84">
        <w:rPr>
          <w:rFonts w:ascii="Arial" w:eastAsia="Calibri" w:hAnsi="Arial" w:cs="Arial"/>
          <w:sz w:val="20"/>
          <w:szCs w:val="20"/>
          <w:lang w:eastAsia="en-US"/>
        </w:rPr>
        <w:t>. № 3 (2 этаж)</w:t>
      </w:r>
      <w:r w:rsidRPr="000C7F84">
        <w:rPr>
          <w:rFonts w:ascii="Arial" w:eastAsia="Calibri" w:hAnsi="Arial" w:cs="Arial"/>
          <w:color w:val="000000"/>
          <w:sz w:val="20"/>
          <w:szCs w:val="20"/>
          <w:lang w:eastAsia="en-US"/>
        </w:rPr>
        <w:t>, адрес электронной почты</w:t>
      </w:r>
      <w:r w:rsidRPr="000C7F84">
        <w:rPr>
          <w:rFonts w:ascii="Arial" w:eastAsia="Calibri" w:hAnsi="Arial" w:cs="Arial"/>
          <w:sz w:val="20"/>
          <w:szCs w:val="20"/>
          <w:lang w:eastAsia="en-US"/>
        </w:rPr>
        <w:t xml:space="preserve">: </w:t>
      </w:r>
      <w:hyperlink r:id="rId12" w:history="1">
        <w:r w:rsidRPr="000C7F84">
          <w:rPr>
            <w:rFonts w:ascii="Arial" w:eastAsia="Calibri" w:hAnsi="Arial" w:cs="Arial"/>
            <w:sz w:val="20"/>
            <w:szCs w:val="20"/>
            <w:u w:val="single"/>
            <w:lang w:val="en-US" w:eastAsia="en-US"/>
          </w:rPr>
          <w:t>posadm</w:t>
        </w:r>
        <w:r w:rsidRPr="000C7F84">
          <w:rPr>
            <w:rFonts w:ascii="Arial" w:eastAsia="Calibri" w:hAnsi="Arial" w:cs="Arial"/>
            <w:sz w:val="20"/>
            <w:szCs w:val="20"/>
            <w:u w:val="single"/>
            <w:lang w:eastAsia="en-US"/>
          </w:rPr>
          <w:t>_</w:t>
        </w:r>
        <w:r w:rsidRPr="000C7F84">
          <w:rPr>
            <w:rFonts w:ascii="Arial" w:eastAsia="Calibri" w:hAnsi="Arial" w:cs="Arial"/>
            <w:sz w:val="20"/>
            <w:szCs w:val="20"/>
            <w:u w:val="single"/>
            <w:lang w:val="en-US" w:eastAsia="en-US"/>
          </w:rPr>
          <w:t>msl</w:t>
        </w:r>
        <w:r w:rsidRPr="000C7F84">
          <w:rPr>
            <w:rFonts w:ascii="Arial" w:eastAsia="Calibri" w:hAnsi="Arial" w:cs="Arial"/>
            <w:sz w:val="20"/>
            <w:szCs w:val="20"/>
            <w:u w:val="single"/>
            <w:lang w:eastAsia="en-US"/>
          </w:rPr>
          <w:t>@</w:t>
        </w:r>
        <w:r w:rsidRPr="000C7F84">
          <w:rPr>
            <w:rFonts w:ascii="Arial" w:eastAsia="Calibri" w:hAnsi="Arial" w:cs="Arial"/>
            <w:sz w:val="20"/>
            <w:szCs w:val="20"/>
            <w:u w:val="single"/>
            <w:lang w:val="en-US" w:eastAsia="en-US"/>
          </w:rPr>
          <w:t>mail</w:t>
        </w:r>
        <w:r w:rsidRPr="000C7F84">
          <w:rPr>
            <w:rFonts w:ascii="Arial" w:eastAsia="Calibri" w:hAnsi="Arial" w:cs="Arial"/>
            <w:sz w:val="20"/>
            <w:szCs w:val="20"/>
            <w:u w:val="single"/>
            <w:lang w:eastAsia="en-US"/>
          </w:rPr>
          <w:t>.</w:t>
        </w:r>
        <w:proofErr w:type="spellStart"/>
        <w:r w:rsidRPr="000C7F84">
          <w:rPr>
            <w:rFonts w:ascii="Arial" w:eastAsia="Calibri" w:hAnsi="Arial" w:cs="Arial"/>
            <w:sz w:val="20"/>
            <w:szCs w:val="20"/>
            <w:u w:val="single"/>
            <w:lang w:val="en-US" w:eastAsia="en-US"/>
          </w:rPr>
          <w:t>ru</w:t>
        </w:r>
        <w:proofErr w:type="spellEnd"/>
      </w:hyperlink>
      <w:r w:rsidRPr="000C7F84">
        <w:rPr>
          <w:rFonts w:ascii="Arial" w:eastAsia="Calibri" w:hAnsi="Arial" w:cs="Arial"/>
          <w:color w:val="000000"/>
          <w:sz w:val="20"/>
          <w:szCs w:val="20"/>
          <w:lang w:eastAsia="en-US"/>
        </w:rPr>
        <w:t>, контактный телефон: 8 (383) 47 22-565</w:t>
      </w:r>
      <w:r w:rsidRPr="000C7F84">
        <w:rPr>
          <w:rFonts w:ascii="Arial" w:eastAsia="Calibri" w:hAnsi="Arial" w:cs="Arial"/>
          <w:spacing w:val="2"/>
          <w:sz w:val="20"/>
          <w:szCs w:val="20"/>
          <w:lang w:eastAsia="en-US"/>
        </w:rPr>
        <w:t>:</w:t>
      </w:r>
    </w:p>
    <w:p w:rsidR="000C7F84" w:rsidRPr="000C7F84" w:rsidRDefault="000C7F84" w:rsidP="000C7F84">
      <w:pPr>
        <w:shd w:val="clear" w:color="auto" w:fill="FFFFFF"/>
        <w:spacing w:line="315" w:lineRule="atLeast"/>
        <w:ind w:firstLine="567"/>
        <w:jc w:val="both"/>
        <w:textAlignment w:val="baseline"/>
        <w:rPr>
          <w:rFonts w:ascii="Arial" w:hAnsi="Arial" w:cs="Arial"/>
          <w:spacing w:val="2"/>
          <w:sz w:val="20"/>
          <w:szCs w:val="20"/>
        </w:rPr>
      </w:pPr>
      <w:r w:rsidRPr="000C7F84">
        <w:rPr>
          <w:rFonts w:ascii="Arial" w:hAnsi="Arial" w:cs="Arial"/>
          <w:spacing w:val="2"/>
          <w:sz w:val="20"/>
          <w:szCs w:val="20"/>
        </w:rPr>
        <w:t>    1)  в письменной или устной форме в ходе проведения собрания участников публичных слушаний;</w:t>
      </w:r>
    </w:p>
    <w:p w:rsidR="000C7F84" w:rsidRPr="000C7F84" w:rsidRDefault="000C7F84" w:rsidP="000C7F84">
      <w:pPr>
        <w:shd w:val="clear" w:color="auto" w:fill="FFFFFF"/>
        <w:spacing w:line="315" w:lineRule="atLeast"/>
        <w:ind w:firstLine="567"/>
        <w:jc w:val="both"/>
        <w:textAlignment w:val="baseline"/>
        <w:rPr>
          <w:rFonts w:ascii="Arial" w:hAnsi="Arial" w:cs="Arial"/>
          <w:spacing w:val="2"/>
          <w:sz w:val="20"/>
          <w:szCs w:val="20"/>
        </w:rPr>
      </w:pPr>
      <w:r w:rsidRPr="000C7F84">
        <w:rPr>
          <w:rFonts w:ascii="Arial" w:hAnsi="Arial" w:cs="Arial"/>
          <w:spacing w:val="2"/>
          <w:sz w:val="20"/>
          <w:szCs w:val="20"/>
        </w:rPr>
        <w:t>    2)  в письменной форме в адрес организатора публичных слушаний;</w:t>
      </w:r>
    </w:p>
    <w:p w:rsidR="000C7F84" w:rsidRPr="000C7F84" w:rsidRDefault="000C7F84" w:rsidP="000C7F84">
      <w:pPr>
        <w:shd w:val="clear" w:color="auto" w:fill="FFFFFF"/>
        <w:spacing w:line="315" w:lineRule="atLeast"/>
        <w:ind w:firstLine="567"/>
        <w:jc w:val="both"/>
        <w:textAlignment w:val="baseline"/>
        <w:rPr>
          <w:rFonts w:ascii="Arial" w:hAnsi="Arial" w:cs="Arial"/>
          <w:spacing w:val="2"/>
          <w:sz w:val="20"/>
          <w:szCs w:val="20"/>
        </w:rPr>
      </w:pPr>
      <w:r w:rsidRPr="000C7F84">
        <w:rPr>
          <w:rFonts w:ascii="Arial" w:hAnsi="Arial" w:cs="Arial"/>
          <w:spacing w:val="2"/>
          <w:sz w:val="20"/>
          <w:szCs w:val="20"/>
        </w:rPr>
        <w:t>    3)  посредством  записи  в книге (журнале) учета посетителей экспозиции проекта, подлежащего рассмотрению на публичных слушаниях.</w:t>
      </w:r>
    </w:p>
    <w:p w:rsidR="000C7F84" w:rsidRPr="000C7F84" w:rsidRDefault="000C7F84" w:rsidP="000C7F84">
      <w:pPr>
        <w:tabs>
          <w:tab w:val="left" w:pos="1134"/>
        </w:tabs>
        <w:ind w:firstLine="709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0C7F84">
        <w:rPr>
          <w:rFonts w:ascii="Arial" w:eastAsia="Calibri" w:hAnsi="Arial" w:cs="Arial"/>
          <w:spacing w:val="2"/>
          <w:sz w:val="20"/>
          <w:szCs w:val="20"/>
          <w:lang w:eastAsia="en-US"/>
        </w:rPr>
        <w:lastRenderedPageBreak/>
        <w:t xml:space="preserve">Организатор   публичных слушаний: </w:t>
      </w:r>
      <w:r w:rsidRPr="000C7F84">
        <w:rPr>
          <w:rFonts w:ascii="Arial" w:eastAsia="Calibri" w:hAnsi="Arial" w:cs="Arial"/>
          <w:spacing w:val="2"/>
          <w:sz w:val="20"/>
          <w:szCs w:val="20"/>
          <w:u w:val="single"/>
          <w:lang w:eastAsia="en-US"/>
        </w:rPr>
        <w:t>администрация рабочего поселка Маслянино Маслянинского района Новосибирской области</w:t>
      </w:r>
      <w:r w:rsidRPr="000C7F84">
        <w:rPr>
          <w:rFonts w:ascii="Arial" w:eastAsia="Calibri" w:hAnsi="Arial" w:cs="Arial"/>
          <w:spacing w:val="2"/>
          <w:sz w:val="20"/>
          <w:szCs w:val="20"/>
          <w:lang w:eastAsia="en-US"/>
        </w:rPr>
        <w:t>.</w:t>
      </w:r>
    </w:p>
    <w:p w:rsidR="000C7F84" w:rsidRPr="000C7F84" w:rsidRDefault="000C7F84" w:rsidP="000C7F84">
      <w:pPr>
        <w:tabs>
          <w:tab w:val="left" w:pos="1134"/>
        </w:tabs>
        <w:ind w:firstLine="709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0C7F84" w:rsidRPr="000C7F84" w:rsidRDefault="000C7F84" w:rsidP="000C7F84">
      <w:pPr>
        <w:tabs>
          <w:tab w:val="left" w:pos="1134"/>
        </w:tabs>
        <w:spacing w:line="276" w:lineRule="auto"/>
        <w:ind w:firstLine="709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0C7F84" w:rsidRDefault="000C7F84" w:rsidP="000C7F84">
      <w:pPr>
        <w:rPr>
          <w:rFonts w:ascii="Arial" w:hAnsi="Arial" w:cs="Arial"/>
          <w:sz w:val="20"/>
          <w:szCs w:val="20"/>
        </w:rPr>
      </w:pPr>
    </w:p>
    <w:p w:rsidR="000C7F84" w:rsidRDefault="000C7F84" w:rsidP="000C7F84">
      <w:pPr>
        <w:rPr>
          <w:rFonts w:ascii="Arial" w:hAnsi="Arial" w:cs="Arial"/>
          <w:sz w:val="20"/>
          <w:szCs w:val="20"/>
        </w:rPr>
      </w:pPr>
    </w:p>
    <w:p w:rsidR="000C7F84" w:rsidRPr="000C7F84" w:rsidRDefault="000C7F84" w:rsidP="000C7F84">
      <w:pPr>
        <w:keepNext/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0C7F84">
        <w:rPr>
          <w:rFonts w:ascii="Arial" w:hAnsi="Arial" w:cs="Arial"/>
          <w:b/>
          <w:sz w:val="20"/>
          <w:szCs w:val="20"/>
        </w:rPr>
        <w:t>ГЛАВА РАБОЧЕГО ПОСЕЛКА МАСЛЯНИНО</w:t>
      </w:r>
    </w:p>
    <w:p w:rsidR="000C7F84" w:rsidRPr="000C7F84" w:rsidRDefault="000C7F84" w:rsidP="000C7F84">
      <w:pPr>
        <w:keepNext/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0C7F84">
        <w:rPr>
          <w:rFonts w:ascii="Arial" w:hAnsi="Arial" w:cs="Arial"/>
          <w:b/>
          <w:sz w:val="20"/>
          <w:szCs w:val="20"/>
        </w:rPr>
        <w:t>МАСЛЯНИНСКОГО РАЙОНА НОВОСИБИРСКОЙ ОБЛАСТИ</w:t>
      </w:r>
    </w:p>
    <w:p w:rsidR="000C7F84" w:rsidRPr="000C7F84" w:rsidRDefault="000C7F84" w:rsidP="000C7F84">
      <w:pPr>
        <w:rPr>
          <w:rFonts w:ascii="Arial" w:hAnsi="Arial" w:cs="Arial"/>
          <w:b/>
          <w:bCs/>
          <w:sz w:val="20"/>
          <w:szCs w:val="20"/>
        </w:rPr>
      </w:pPr>
    </w:p>
    <w:p w:rsidR="000C7F84" w:rsidRPr="000C7F84" w:rsidRDefault="000C7F84" w:rsidP="000C7F84">
      <w:pPr>
        <w:rPr>
          <w:rFonts w:ascii="Arial" w:hAnsi="Arial" w:cs="Arial"/>
          <w:b/>
          <w:bCs/>
          <w:sz w:val="20"/>
          <w:szCs w:val="20"/>
        </w:rPr>
      </w:pPr>
    </w:p>
    <w:p w:rsidR="000C7F84" w:rsidRPr="000C7F84" w:rsidRDefault="000C7F84" w:rsidP="000C7F84">
      <w:pPr>
        <w:jc w:val="center"/>
        <w:rPr>
          <w:rFonts w:ascii="Arial" w:hAnsi="Arial" w:cs="Arial"/>
          <w:b/>
          <w:sz w:val="20"/>
          <w:szCs w:val="20"/>
        </w:rPr>
      </w:pPr>
      <w:r w:rsidRPr="000C7F84">
        <w:rPr>
          <w:rFonts w:ascii="Arial" w:hAnsi="Arial" w:cs="Arial"/>
          <w:b/>
          <w:sz w:val="20"/>
          <w:szCs w:val="20"/>
        </w:rPr>
        <w:t>ПОСТАНОВЛЕНИЕ</w:t>
      </w:r>
    </w:p>
    <w:p w:rsidR="000C7F84" w:rsidRPr="000C7F84" w:rsidRDefault="000C7F84" w:rsidP="000C7F84">
      <w:pPr>
        <w:rPr>
          <w:rFonts w:ascii="Arial" w:hAnsi="Arial" w:cs="Arial"/>
          <w:sz w:val="20"/>
          <w:szCs w:val="20"/>
        </w:rPr>
      </w:pPr>
    </w:p>
    <w:p w:rsidR="000C7F84" w:rsidRPr="000C7F84" w:rsidRDefault="000C7F84" w:rsidP="000C7F84">
      <w:pPr>
        <w:rPr>
          <w:rFonts w:ascii="Arial" w:hAnsi="Arial" w:cs="Arial"/>
          <w:sz w:val="20"/>
          <w:szCs w:val="20"/>
        </w:rPr>
      </w:pPr>
    </w:p>
    <w:p w:rsidR="000C7F84" w:rsidRPr="000C7F84" w:rsidRDefault="000C7F84" w:rsidP="000C7F84">
      <w:pPr>
        <w:rPr>
          <w:rFonts w:ascii="Arial" w:hAnsi="Arial" w:cs="Arial"/>
          <w:sz w:val="20"/>
          <w:szCs w:val="20"/>
        </w:rPr>
      </w:pPr>
      <w:r w:rsidRPr="000C7F84">
        <w:rPr>
          <w:rFonts w:ascii="Arial" w:hAnsi="Arial" w:cs="Arial"/>
          <w:sz w:val="20"/>
          <w:szCs w:val="20"/>
        </w:rPr>
        <w:t xml:space="preserve">от  _12.11. </w:t>
      </w:r>
      <w:r w:rsidRPr="000C7F84">
        <w:rPr>
          <w:rFonts w:ascii="Arial" w:hAnsi="Arial" w:cs="Arial"/>
          <w:sz w:val="20"/>
          <w:szCs w:val="20"/>
          <w:u w:val="single"/>
        </w:rPr>
        <w:t xml:space="preserve">2021 </w:t>
      </w:r>
      <w:r w:rsidRPr="000C7F84">
        <w:rPr>
          <w:rFonts w:ascii="Arial" w:hAnsi="Arial" w:cs="Arial"/>
          <w:sz w:val="20"/>
          <w:szCs w:val="20"/>
        </w:rPr>
        <w:t>года</w:t>
      </w:r>
      <w:r w:rsidRPr="000C7F84">
        <w:rPr>
          <w:rFonts w:ascii="Arial" w:hAnsi="Arial" w:cs="Arial"/>
          <w:sz w:val="20"/>
          <w:szCs w:val="20"/>
        </w:rPr>
        <w:tab/>
      </w:r>
      <w:r w:rsidRPr="000C7F84">
        <w:rPr>
          <w:rFonts w:ascii="Arial" w:hAnsi="Arial" w:cs="Arial"/>
          <w:sz w:val="20"/>
          <w:szCs w:val="20"/>
        </w:rPr>
        <w:tab/>
        <w:t xml:space="preserve">                                                        № 586</w:t>
      </w:r>
    </w:p>
    <w:p w:rsidR="000C7F84" w:rsidRPr="000C7F84" w:rsidRDefault="000C7F84" w:rsidP="000C7F84">
      <w:pPr>
        <w:rPr>
          <w:rFonts w:ascii="Arial" w:hAnsi="Arial" w:cs="Arial"/>
          <w:sz w:val="20"/>
          <w:szCs w:val="20"/>
        </w:rPr>
      </w:pPr>
    </w:p>
    <w:p w:rsidR="000C7F84" w:rsidRPr="000C7F84" w:rsidRDefault="000C7F84" w:rsidP="000C7F84">
      <w:pPr>
        <w:jc w:val="center"/>
        <w:rPr>
          <w:rFonts w:ascii="Arial" w:hAnsi="Arial" w:cs="Arial"/>
          <w:sz w:val="20"/>
          <w:szCs w:val="20"/>
        </w:rPr>
      </w:pPr>
    </w:p>
    <w:p w:rsidR="000C7F84" w:rsidRPr="000C7F84" w:rsidRDefault="000C7F84" w:rsidP="000C7F84">
      <w:pPr>
        <w:rPr>
          <w:rFonts w:ascii="Arial" w:hAnsi="Arial" w:cs="Arial"/>
          <w:sz w:val="20"/>
          <w:szCs w:val="20"/>
        </w:rPr>
      </w:pPr>
      <w:r w:rsidRPr="000C7F84">
        <w:rPr>
          <w:rFonts w:ascii="Arial" w:hAnsi="Arial" w:cs="Arial"/>
          <w:sz w:val="20"/>
          <w:szCs w:val="20"/>
        </w:rPr>
        <w:t>О назначении публичных слушаний</w:t>
      </w:r>
    </w:p>
    <w:p w:rsidR="000C7F84" w:rsidRPr="000C7F84" w:rsidRDefault="000C7F84" w:rsidP="000C7F84">
      <w:pPr>
        <w:rPr>
          <w:rFonts w:ascii="Arial" w:hAnsi="Arial" w:cs="Arial"/>
          <w:sz w:val="20"/>
          <w:szCs w:val="20"/>
        </w:rPr>
      </w:pPr>
      <w:r w:rsidRPr="000C7F84">
        <w:rPr>
          <w:rFonts w:ascii="Arial" w:hAnsi="Arial" w:cs="Arial"/>
          <w:sz w:val="20"/>
          <w:szCs w:val="20"/>
        </w:rPr>
        <w:t>по проекту постановления главы рабочего поселка Маслянино</w:t>
      </w:r>
    </w:p>
    <w:p w:rsidR="000C7F84" w:rsidRPr="000C7F84" w:rsidRDefault="000C7F84" w:rsidP="000C7F84">
      <w:pPr>
        <w:rPr>
          <w:rFonts w:ascii="Arial" w:hAnsi="Arial" w:cs="Arial"/>
          <w:sz w:val="20"/>
          <w:szCs w:val="20"/>
        </w:rPr>
      </w:pPr>
      <w:r w:rsidRPr="000C7F84">
        <w:rPr>
          <w:rFonts w:ascii="Arial" w:hAnsi="Arial" w:cs="Arial"/>
          <w:sz w:val="20"/>
          <w:szCs w:val="20"/>
        </w:rPr>
        <w:t xml:space="preserve">Маслянинского района Новосибирской области </w:t>
      </w:r>
    </w:p>
    <w:p w:rsidR="000C7F84" w:rsidRPr="000C7F84" w:rsidRDefault="000C7F84" w:rsidP="000C7F84">
      <w:pPr>
        <w:rPr>
          <w:rFonts w:ascii="Arial" w:hAnsi="Arial" w:cs="Arial"/>
          <w:sz w:val="20"/>
          <w:szCs w:val="20"/>
        </w:rPr>
      </w:pPr>
      <w:r w:rsidRPr="000C7F84">
        <w:rPr>
          <w:rFonts w:ascii="Arial" w:hAnsi="Arial" w:cs="Arial"/>
          <w:sz w:val="20"/>
          <w:szCs w:val="20"/>
        </w:rPr>
        <w:t xml:space="preserve">«О предоставлении разрешения </w:t>
      </w:r>
      <w:proofErr w:type="gramStart"/>
      <w:r w:rsidRPr="000C7F84">
        <w:rPr>
          <w:rFonts w:ascii="Arial" w:hAnsi="Arial" w:cs="Arial"/>
          <w:sz w:val="20"/>
          <w:szCs w:val="20"/>
        </w:rPr>
        <w:t>на</w:t>
      </w:r>
      <w:proofErr w:type="gramEnd"/>
      <w:r w:rsidRPr="000C7F84">
        <w:rPr>
          <w:rFonts w:ascii="Arial" w:hAnsi="Arial" w:cs="Arial"/>
          <w:sz w:val="20"/>
          <w:szCs w:val="20"/>
        </w:rPr>
        <w:t xml:space="preserve"> условно </w:t>
      </w:r>
    </w:p>
    <w:p w:rsidR="000C7F84" w:rsidRPr="000C7F84" w:rsidRDefault="000C7F84" w:rsidP="000C7F84">
      <w:pPr>
        <w:rPr>
          <w:rFonts w:ascii="Arial" w:hAnsi="Arial" w:cs="Arial"/>
          <w:sz w:val="20"/>
          <w:szCs w:val="20"/>
        </w:rPr>
      </w:pPr>
      <w:r w:rsidRPr="000C7F84">
        <w:rPr>
          <w:rFonts w:ascii="Arial" w:hAnsi="Arial" w:cs="Arial"/>
          <w:sz w:val="20"/>
          <w:szCs w:val="20"/>
        </w:rPr>
        <w:t>разрешенный вид использования</w:t>
      </w:r>
    </w:p>
    <w:p w:rsidR="000C7F84" w:rsidRPr="000C7F84" w:rsidRDefault="000C7F84" w:rsidP="000C7F84">
      <w:pPr>
        <w:rPr>
          <w:rFonts w:ascii="Arial" w:hAnsi="Arial" w:cs="Arial"/>
          <w:sz w:val="20"/>
          <w:szCs w:val="20"/>
        </w:rPr>
      </w:pPr>
      <w:r w:rsidRPr="000C7F84">
        <w:rPr>
          <w:rFonts w:ascii="Arial" w:hAnsi="Arial" w:cs="Arial"/>
          <w:sz w:val="20"/>
          <w:szCs w:val="20"/>
        </w:rPr>
        <w:t>земельного участка или объекта</w:t>
      </w:r>
    </w:p>
    <w:p w:rsidR="000C7F84" w:rsidRPr="000C7F84" w:rsidRDefault="000C7F84" w:rsidP="000C7F84">
      <w:pPr>
        <w:rPr>
          <w:rFonts w:ascii="Arial" w:hAnsi="Arial" w:cs="Arial"/>
          <w:sz w:val="20"/>
          <w:szCs w:val="20"/>
        </w:rPr>
      </w:pPr>
      <w:r w:rsidRPr="000C7F84">
        <w:rPr>
          <w:rFonts w:ascii="Arial" w:hAnsi="Arial" w:cs="Arial"/>
          <w:sz w:val="20"/>
          <w:szCs w:val="20"/>
        </w:rPr>
        <w:t>капитального строительства»</w:t>
      </w:r>
    </w:p>
    <w:p w:rsidR="000C7F84" w:rsidRPr="000C7F84" w:rsidRDefault="000C7F84" w:rsidP="000C7F84">
      <w:pPr>
        <w:jc w:val="both"/>
        <w:rPr>
          <w:rFonts w:ascii="Arial" w:hAnsi="Arial" w:cs="Arial"/>
          <w:sz w:val="20"/>
          <w:szCs w:val="20"/>
        </w:rPr>
      </w:pPr>
    </w:p>
    <w:p w:rsidR="000C7F84" w:rsidRPr="000C7F84" w:rsidRDefault="000C7F84" w:rsidP="000C7F84">
      <w:pPr>
        <w:ind w:firstLine="567"/>
        <w:jc w:val="both"/>
        <w:rPr>
          <w:rFonts w:ascii="Arial" w:hAnsi="Arial" w:cs="Arial"/>
          <w:sz w:val="20"/>
          <w:szCs w:val="20"/>
        </w:rPr>
      </w:pPr>
      <w:proofErr w:type="gramStart"/>
      <w:r w:rsidRPr="000C7F84">
        <w:rPr>
          <w:rFonts w:ascii="Arial" w:hAnsi="Arial" w:cs="Arial"/>
          <w:sz w:val="20"/>
          <w:szCs w:val="20"/>
        </w:rPr>
        <w:t xml:space="preserve">В целях выявления и учета мнения интересов жителей рабочего поселка Маслянино Маслянинского района Новосибирской области по вопросу </w:t>
      </w:r>
      <w:r w:rsidRPr="000C7F84">
        <w:rPr>
          <w:rFonts w:ascii="Arial" w:hAnsi="Arial" w:cs="Arial"/>
          <w:color w:val="000000"/>
          <w:sz w:val="20"/>
          <w:szCs w:val="20"/>
        </w:rPr>
        <w:t xml:space="preserve">предоставления разрешения на условно разрешенный вид использования земельного участка, </w:t>
      </w:r>
      <w:r w:rsidRPr="000C7F84">
        <w:rPr>
          <w:rFonts w:ascii="Arial" w:hAnsi="Arial" w:cs="Arial"/>
          <w:sz w:val="20"/>
          <w:szCs w:val="20"/>
        </w:rPr>
        <w:t xml:space="preserve">в </w:t>
      </w:r>
      <w:r w:rsidRPr="000C7F84">
        <w:rPr>
          <w:rFonts w:ascii="Arial" w:hAnsi="Arial" w:cs="Arial"/>
          <w:color w:val="000000"/>
          <w:sz w:val="20"/>
          <w:szCs w:val="20"/>
        </w:rPr>
        <w:t xml:space="preserve">соответствии с Градостроительным кодексом Российской Федерации, </w:t>
      </w:r>
      <w:r w:rsidRPr="000C7F84">
        <w:rPr>
          <w:rFonts w:ascii="Arial" w:hAnsi="Arial" w:cs="Arial"/>
          <w:sz w:val="20"/>
          <w:szCs w:val="20"/>
        </w:rPr>
        <w:t>Правилами землепользования и застройки рабочего поселка Маслянино Маслянинского района Новосибирской области, утвержденными решением Совета депутатов рабочего поселка Маслянино Маслянинского района Новосибирской области от 02.04.2014 №224 (с изменениями</w:t>
      </w:r>
      <w:proofErr w:type="gramEnd"/>
      <w:r w:rsidRPr="000C7F84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0C7F84">
        <w:rPr>
          <w:rFonts w:ascii="Arial" w:hAnsi="Arial" w:cs="Arial"/>
          <w:sz w:val="20"/>
          <w:szCs w:val="20"/>
        </w:rPr>
        <w:t xml:space="preserve">от 14.07.2021 года № 52), Федеральным законом от 06.10.2003 № 131-ФЗ «Об общих принципах организации местного самоуправления в Российской Федерации», решением Совета депутатов рабочего поселка Маслянино Маслянинского района Новосибирской области от 20.06.2019 г. № 251 «Об утверждении Положения об организации и проведении публичных слушаний в рабочем поселке Маслянино Маслянинского района Новосибирской области», руководствуясь Уставом рабочего поселка Маслянино Маслянинского района Новосибирской области, </w:t>
      </w:r>
      <w:proofErr w:type="gramEnd"/>
    </w:p>
    <w:p w:rsidR="000C7F84" w:rsidRPr="000C7F84" w:rsidRDefault="000C7F84" w:rsidP="000C7F84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0C7F84">
        <w:rPr>
          <w:rFonts w:ascii="Arial" w:hAnsi="Arial" w:cs="Arial"/>
          <w:sz w:val="20"/>
          <w:szCs w:val="20"/>
        </w:rPr>
        <w:t xml:space="preserve">ПОСТАНОВЛЯЮ: </w:t>
      </w:r>
    </w:p>
    <w:p w:rsidR="000C7F84" w:rsidRPr="000C7F84" w:rsidRDefault="000C7F84" w:rsidP="000C7F84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Arial" w:hAnsi="Arial" w:cs="Arial"/>
          <w:sz w:val="20"/>
          <w:szCs w:val="20"/>
        </w:rPr>
      </w:pPr>
      <w:r w:rsidRPr="000C7F84">
        <w:rPr>
          <w:rFonts w:ascii="Arial" w:hAnsi="Arial" w:cs="Arial"/>
          <w:color w:val="000000"/>
          <w:sz w:val="20"/>
          <w:szCs w:val="20"/>
        </w:rPr>
        <w:lastRenderedPageBreak/>
        <w:t xml:space="preserve">Назначить публичные слушания по </w:t>
      </w:r>
      <w:r w:rsidRPr="000C7F84">
        <w:rPr>
          <w:rFonts w:ascii="Arial" w:hAnsi="Arial" w:cs="Arial"/>
          <w:sz w:val="20"/>
          <w:szCs w:val="20"/>
        </w:rPr>
        <w:t xml:space="preserve">проекту постановления главы рабочего поселка Маслянино Маслянинского района Новосибирской области </w:t>
      </w:r>
      <w:r w:rsidRPr="000C7F84">
        <w:rPr>
          <w:rFonts w:ascii="Arial" w:hAnsi="Arial" w:cs="Arial"/>
          <w:color w:val="000000"/>
          <w:sz w:val="20"/>
          <w:szCs w:val="20"/>
        </w:rPr>
        <w:t>«О предоставлении разрешения на условно разрешенный вид использования земельного участка или объекта капитального строительства» (приложение):</w:t>
      </w:r>
    </w:p>
    <w:p w:rsidR="000C7F84" w:rsidRPr="000C7F84" w:rsidRDefault="000C7F84" w:rsidP="000C7F84">
      <w:pPr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rFonts w:ascii="Arial" w:hAnsi="Arial" w:cs="Arial"/>
          <w:sz w:val="20"/>
          <w:szCs w:val="20"/>
        </w:rPr>
      </w:pPr>
      <w:r w:rsidRPr="000C7F84">
        <w:rPr>
          <w:rFonts w:ascii="Arial" w:hAnsi="Arial" w:cs="Arial"/>
          <w:color w:val="000000"/>
          <w:sz w:val="20"/>
          <w:szCs w:val="20"/>
        </w:rPr>
        <w:t xml:space="preserve"> Предоставить разрешение на условно разрешенный вид использования земельного участка или объекта капитального строительства:</w:t>
      </w:r>
    </w:p>
    <w:p w:rsidR="000C7F84" w:rsidRPr="000C7F84" w:rsidRDefault="000C7F84" w:rsidP="000C7F84">
      <w:pPr>
        <w:numPr>
          <w:ilvl w:val="2"/>
          <w:numId w:val="2"/>
        </w:numPr>
        <w:tabs>
          <w:tab w:val="left" w:pos="709"/>
        </w:tabs>
        <w:ind w:left="0" w:firstLine="0"/>
        <w:jc w:val="both"/>
        <w:rPr>
          <w:rFonts w:ascii="Arial" w:hAnsi="Arial" w:cs="Arial"/>
          <w:color w:val="000000"/>
          <w:sz w:val="20"/>
          <w:szCs w:val="20"/>
        </w:rPr>
      </w:pPr>
      <w:r w:rsidRPr="000C7F84">
        <w:rPr>
          <w:rFonts w:ascii="Arial" w:hAnsi="Arial" w:cs="Arial"/>
          <w:color w:val="000000"/>
          <w:sz w:val="20"/>
          <w:szCs w:val="20"/>
        </w:rPr>
        <w:t xml:space="preserve">администрации рабочего поселка Маслянино Маслянинского района Новосибирской области в целях соблюдения действующего законодательства, на условно разрешенный вид использования земельного участка в кадастровом квартале 54:17:010505, площадью 1264 </w:t>
      </w:r>
      <w:proofErr w:type="spellStart"/>
      <w:r w:rsidRPr="000C7F84">
        <w:rPr>
          <w:rFonts w:ascii="Arial" w:hAnsi="Arial" w:cs="Arial"/>
          <w:color w:val="000000"/>
          <w:sz w:val="20"/>
          <w:szCs w:val="20"/>
        </w:rPr>
        <w:t>кв.м</w:t>
      </w:r>
      <w:proofErr w:type="spellEnd"/>
      <w:r w:rsidRPr="000C7F84">
        <w:rPr>
          <w:rFonts w:ascii="Arial" w:hAnsi="Arial" w:cs="Arial"/>
          <w:color w:val="000000"/>
          <w:sz w:val="20"/>
          <w:szCs w:val="20"/>
        </w:rPr>
        <w:t xml:space="preserve">., по адресу: Новосибирская область, Маслянинский район, </w:t>
      </w:r>
      <w:proofErr w:type="spellStart"/>
      <w:r w:rsidRPr="000C7F84">
        <w:rPr>
          <w:rFonts w:ascii="Arial" w:hAnsi="Arial" w:cs="Arial"/>
          <w:color w:val="000000"/>
          <w:sz w:val="20"/>
          <w:szCs w:val="20"/>
        </w:rPr>
        <w:t>рп</w:t>
      </w:r>
      <w:proofErr w:type="spellEnd"/>
      <w:r w:rsidRPr="000C7F84">
        <w:rPr>
          <w:rFonts w:ascii="Arial" w:hAnsi="Arial" w:cs="Arial"/>
          <w:color w:val="000000"/>
          <w:sz w:val="20"/>
          <w:szCs w:val="20"/>
        </w:rPr>
        <w:t>. Маслянино, улица Боровая, дом 18 (зона застройки индивидуальными  жилыми домами (</w:t>
      </w:r>
      <w:proofErr w:type="spellStart"/>
      <w:r w:rsidRPr="000C7F84">
        <w:rPr>
          <w:rFonts w:ascii="Arial" w:hAnsi="Arial" w:cs="Arial"/>
          <w:color w:val="000000"/>
          <w:sz w:val="20"/>
          <w:szCs w:val="20"/>
        </w:rPr>
        <w:t>Жин</w:t>
      </w:r>
      <w:proofErr w:type="spellEnd"/>
      <w:r w:rsidRPr="000C7F84">
        <w:rPr>
          <w:rFonts w:ascii="Arial" w:hAnsi="Arial" w:cs="Arial"/>
          <w:color w:val="000000"/>
          <w:sz w:val="20"/>
          <w:szCs w:val="20"/>
        </w:rPr>
        <w:t>)), - «малоэтажная многоквартирная жилая застройка»</w:t>
      </w:r>
    </w:p>
    <w:p w:rsidR="000C7F84" w:rsidRPr="000C7F84" w:rsidRDefault="000C7F84" w:rsidP="000C7F84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Arial" w:hAnsi="Arial" w:cs="Arial"/>
          <w:sz w:val="20"/>
          <w:szCs w:val="20"/>
        </w:rPr>
      </w:pPr>
      <w:r w:rsidRPr="000C7F84">
        <w:rPr>
          <w:rFonts w:ascii="Arial" w:hAnsi="Arial" w:cs="Arial"/>
          <w:color w:val="000000"/>
          <w:sz w:val="20"/>
          <w:szCs w:val="20"/>
        </w:rPr>
        <w:t xml:space="preserve">Определить местонахождение комиссии по </w:t>
      </w:r>
      <w:r w:rsidRPr="000C7F84">
        <w:rPr>
          <w:rFonts w:ascii="Arial" w:hAnsi="Arial" w:cs="Arial"/>
          <w:sz w:val="20"/>
          <w:szCs w:val="20"/>
        </w:rPr>
        <w:t xml:space="preserve">подготовке проекта внесения изменений в Правила землепользования и застройки рабочего поселка Маслянино Маслянинского района Новосибирской области </w:t>
      </w:r>
      <w:r w:rsidRPr="000C7F84">
        <w:rPr>
          <w:rFonts w:ascii="Arial" w:hAnsi="Arial" w:cs="Arial"/>
          <w:color w:val="000000"/>
          <w:sz w:val="20"/>
          <w:szCs w:val="20"/>
        </w:rPr>
        <w:t>по вопросу предоставления разрешения на условно разрешенный вид использования земельного участка по адресу: 633564,</w:t>
      </w:r>
      <w:r w:rsidRPr="000C7F84">
        <w:rPr>
          <w:rFonts w:ascii="Arial" w:hAnsi="Arial" w:cs="Arial"/>
          <w:sz w:val="20"/>
          <w:szCs w:val="20"/>
        </w:rPr>
        <w:t xml:space="preserve"> Новосибирская область, Маслянинский район, </w:t>
      </w:r>
      <w:proofErr w:type="spellStart"/>
      <w:r w:rsidRPr="000C7F84">
        <w:rPr>
          <w:rFonts w:ascii="Arial" w:hAnsi="Arial" w:cs="Arial"/>
          <w:sz w:val="20"/>
          <w:szCs w:val="20"/>
        </w:rPr>
        <w:t>р.п</w:t>
      </w:r>
      <w:proofErr w:type="spellEnd"/>
      <w:r w:rsidRPr="000C7F84">
        <w:rPr>
          <w:rFonts w:ascii="Arial" w:hAnsi="Arial" w:cs="Arial"/>
          <w:sz w:val="20"/>
          <w:szCs w:val="20"/>
        </w:rPr>
        <w:t xml:space="preserve">. Маслянино, ул. </w:t>
      </w:r>
      <w:proofErr w:type="gramStart"/>
      <w:r w:rsidRPr="000C7F84">
        <w:rPr>
          <w:rFonts w:ascii="Arial" w:hAnsi="Arial" w:cs="Arial"/>
          <w:sz w:val="20"/>
          <w:szCs w:val="20"/>
        </w:rPr>
        <w:t>Ленинская</w:t>
      </w:r>
      <w:proofErr w:type="gramEnd"/>
      <w:r w:rsidRPr="000C7F84">
        <w:rPr>
          <w:rFonts w:ascii="Arial" w:hAnsi="Arial" w:cs="Arial"/>
          <w:sz w:val="20"/>
          <w:szCs w:val="20"/>
        </w:rPr>
        <w:t xml:space="preserve">, д. 46, </w:t>
      </w:r>
      <w:proofErr w:type="spellStart"/>
      <w:r w:rsidRPr="000C7F84">
        <w:rPr>
          <w:rFonts w:ascii="Arial" w:hAnsi="Arial" w:cs="Arial"/>
          <w:sz w:val="20"/>
          <w:szCs w:val="20"/>
        </w:rPr>
        <w:t>каб</w:t>
      </w:r>
      <w:proofErr w:type="spellEnd"/>
      <w:r w:rsidRPr="000C7F84">
        <w:rPr>
          <w:rFonts w:ascii="Arial" w:hAnsi="Arial" w:cs="Arial"/>
          <w:sz w:val="20"/>
          <w:szCs w:val="20"/>
        </w:rPr>
        <w:t>. № 9 (2 этаж)</w:t>
      </w:r>
      <w:r w:rsidRPr="000C7F84">
        <w:rPr>
          <w:rFonts w:ascii="Arial" w:hAnsi="Arial" w:cs="Arial"/>
          <w:color w:val="000000"/>
          <w:sz w:val="20"/>
          <w:szCs w:val="20"/>
        </w:rPr>
        <w:t xml:space="preserve">, адрес электронной почты: </w:t>
      </w:r>
      <w:hyperlink r:id="rId13" w:history="1">
        <w:r w:rsidRPr="000C7F84">
          <w:rPr>
            <w:rFonts w:ascii="Arial" w:hAnsi="Arial" w:cs="Arial"/>
            <w:sz w:val="20"/>
            <w:szCs w:val="20"/>
            <w:lang w:val="en-US"/>
          </w:rPr>
          <w:t>posadm</w:t>
        </w:r>
        <w:r w:rsidRPr="000C7F84">
          <w:rPr>
            <w:rFonts w:ascii="Arial" w:hAnsi="Arial" w:cs="Arial"/>
            <w:sz w:val="20"/>
            <w:szCs w:val="20"/>
          </w:rPr>
          <w:t>_</w:t>
        </w:r>
        <w:r w:rsidRPr="000C7F84">
          <w:rPr>
            <w:rFonts w:ascii="Arial" w:hAnsi="Arial" w:cs="Arial"/>
            <w:sz w:val="20"/>
            <w:szCs w:val="20"/>
            <w:lang w:val="en-US"/>
          </w:rPr>
          <w:t>msl</w:t>
        </w:r>
        <w:r w:rsidRPr="000C7F84">
          <w:rPr>
            <w:rFonts w:ascii="Arial" w:hAnsi="Arial" w:cs="Arial"/>
            <w:sz w:val="20"/>
            <w:szCs w:val="20"/>
          </w:rPr>
          <w:t>@</w:t>
        </w:r>
        <w:r w:rsidRPr="000C7F84">
          <w:rPr>
            <w:rFonts w:ascii="Arial" w:hAnsi="Arial" w:cs="Arial"/>
            <w:sz w:val="20"/>
            <w:szCs w:val="20"/>
            <w:lang w:val="en-US"/>
          </w:rPr>
          <w:t>mail</w:t>
        </w:r>
        <w:r w:rsidRPr="000C7F84">
          <w:rPr>
            <w:rFonts w:ascii="Arial" w:hAnsi="Arial" w:cs="Arial"/>
            <w:sz w:val="20"/>
            <w:szCs w:val="20"/>
          </w:rPr>
          <w:t>.</w:t>
        </w:r>
        <w:r w:rsidRPr="000C7F84">
          <w:rPr>
            <w:rFonts w:ascii="Arial" w:hAnsi="Arial" w:cs="Arial"/>
            <w:sz w:val="20"/>
            <w:szCs w:val="20"/>
            <w:lang w:val="en-US"/>
          </w:rPr>
          <w:t>ru</w:t>
        </w:r>
      </w:hyperlink>
      <w:r w:rsidRPr="000C7F84">
        <w:rPr>
          <w:rFonts w:ascii="Arial" w:hAnsi="Arial" w:cs="Arial"/>
          <w:color w:val="000000"/>
          <w:sz w:val="20"/>
          <w:szCs w:val="20"/>
        </w:rPr>
        <w:t>, контактный телефон: 8 (383) 47 22-565.</w:t>
      </w:r>
    </w:p>
    <w:p w:rsidR="000C7F84" w:rsidRPr="000C7F84" w:rsidRDefault="000C7F84" w:rsidP="000C7F84">
      <w:pPr>
        <w:numPr>
          <w:ilvl w:val="0"/>
          <w:numId w:val="1"/>
        </w:numPr>
        <w:tabs>
          <w:tab w:val="left" w:pos="1134"/>
        </w:tabs>
        <w:spacing w:after="200" w:line="276" w:lineRule="auto"/>
        <w:ind w:left="0" w:firstLine="709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0C7F84">
        <w:rPr>
          <w:rFonts w:ascii="Arial" w:eastAsia="Calibri" w:hAnsi="Arial" w:cs="Arial"/>
          <w:sz w:val="20"/>
          <w:szCs w:val="20"/>
          <w:lang w:eastAsia="en-US"/>
        </w:rPr>
        <w:t xml:space="preserve">Установить: сроки проведения публичных слушаний: с 11.11.2021 года по 10.12.2021 года, срок подготовки протокола публичных слушаний: до 13.12.2021 года (включительно). </w:t>
      </w:r>
    </w:p>
    <w:p w:rsidR="000C7F84" w:rsidRPr="000C7F84" w:rsidRDefault="000C7F84" w:rsidP="000C7F84">
      <w:pPr>
        <w:numPr>
          <w:ilvl w:val="0"/>
          <w:numId w:val="1"/>
        </w:numPr>
        <w:tabs>
          <w:tab w:val="left" w:pos="1134"/>
        </w:tabs>
        <w:ind w:left="0" w:firstLine="709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0C7F84">
        <w:rPr>
          <w:rFonts w:ascii="Arial" w:eastAsia="Calibri" w:hAnsi="Arial" w:cs="Arial"/>
          <w:spacing w:val="2"/>
          <w:sz w:val="20"/>
          <w:szCs w:val="20"/>
          <w:lang w:eastAsia="en-US"/>
        </w:rPr>
        <w:t xml:space="preserve">Проект, подлежащий рассмотрению на публичных слушаниях, представить на экспозицию: (информационный стенд) в администрации рабочего поселка Маслянино Маслянинского района Новосибирской области по адресу: Новосибирская область, Маслянинский район, </w:t>
      </w:r>
      <w:proofErr w:type="spellStart"/>
      <w:r w:rsidRPr="000C7F84">
        <w:rPr>
          <w:rFonts w:ascii="Arial" w:eastAsia="Calibri" w:hAnsi="Arial" w:cs="Arial"/>
          <w:spacing w:val="2"/>
          <w:sz w:val="20"/>
          <w:szCs w:val="20"/>
          <w:lang w:eastAsia="en-US"/>
        </w:rPr>
        <w:t>рп</w:t>
      </w:r>
      <w:proofErr w:type="spellEnd"/>
      <w:r w:rsidRPr="000C7F84">
        <w:rPr>
          <w:rFonts w:ascii="Arial" w:eastAsia="Calibri" w:hAnsi="Arial" w:cs="Arial"/>
          <w:spacing w:val="2"/>
          <w:sz w:val="20"/>
          <w:szCs w:val="20"/>
          <w:lang w:eastAsia="en-US"/>
        </w:rPr>
        <w:t xml:space="preserve">. Маслянино, ул. </w:t>
      </w:r>
      <w:proofErr w:type="gramStart"/>
      <w:r w:rsidRPr="000C7F84">
        <w:rPr>
          <w:rFonts w:ascii="Arial" w:eastAsia="Calibri" w:hAnsi="Arial" w:cs="Arial"/>
          <w:spacing w:val="2"/>
          <w:sz w:val="20"/>
          <w:szCs w:val="20"/>
          <w:lang w:eastAsia="en-US"/>
        </w:rPr>
        <w:t>Ленинская</w:t>
      </w:r>
      <w:proofErr w:type="gramEnd"/>
      <w:r w:rsidRPr="000C7F84">
        <w:rPr>
          <w:rFonts w:ascii="Arial" w:eastAsia="Calibri" w:hAnsi="Arial" w:cs="Arial"/>
          <w:spacing w:val="2"/>
          <w:sz w:val="20"/>
          <w:szCs w:val="20"/>
          <w:lang w:eastAsia="en-US"/>
        </w:rPr>
        <w:t>, 46 (2 этаж).</w:t>
      </w:r>
    </w:p>
    <w:p w:rsidR="000C7F84" w:rsidRPr="000C7F84" w:rsidRDefault="000C7F84" w:rsidP="000C7F84">
      <w:pPr>
        <w:numPr>
          <w:ilvl w:val="0"/>
          <w:numId w:val="1"/>
        </w:numPr>
        <w:shd w:val="clear" w:color="auto" w:fill="FFFFFF"/>
        <w:tabs>
          <w:tab w:val="left" w:pos="1134"/>
        </w:tabs>
        <w:spacing w:line="315" w:lineRule="atLeast"/>
        <w:ind w:left="0" w:firstLine="709"/>
        <w:jc w:val="both"/>
        <w:textAlignment w:val="baseline"/>
        <w:rPr>
          <w:rFonts w:ascii="Arial" w:hAnsi="Arial" w:cs="Arial"/>
          <w:spacing w:val="2"/>
          <w:sz w:val="20"/>
          <w:szCs w:val="20"/>
        </w:rPr>
      </w:pPr>
      <w:r w:rsidRPr="000C7F84">
        <w:rPr>
          <w:rFonts w:ascii="Arial" w:hAnsi="Arial" w:cs="Arial"/>
          <w:spacing w:val="2"/>
          <w:sz w:val="20"/>
          <w:szCs w:val="20"/>
        </w:rPr>
        <w:t>Экспозицию открыть с 03.12.2021 года по 10.12.2021 года.</w:t>
      </w:r>
    </w:p>
    <w:p w:rsidR="000C7F84" w:rsidRPr="000C7F84" w:rsidRDefault="000C7F84" w:rsidP="000C7F84">
      <w:pPr>
        <w:widowControl w:val="0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0C7F84">
        <w:rPr>
          <w:rFonts w:ascii="Arial" w:hAnsi="Arial" w:cs="Arial"/>
          <w:color w:val="000000"/>
          <w:sz w:val="20"/>
          <w:szCs w:val="20"/>
        </w:rPr>
        <w:t xml:space="preserve">Предложить гражданам, проживающим в пределах соответствующей территориальной зоны, правообладателям земельных участков, имеющих общие границы с земельным участком, применительно к которому запрашивается разрешение, правообладателям объектов капитального строительства, расположенных на земельных участках, имеющих общие границы с земельным участком, применительно к которым запрашивается разрешение, со дня опубликования настоящего постановления и не </w:t>
      </w:r>
      <w:proofErr w:type="gramStart"/>
      <w:r w:rsidRPr="000C7F84">
        <w:rPr>
          <w:rFonts w:ascii="Arial" w:hAnsi="Arial" w:cs="Arial"/>
          <w:color w:val="000000"/>
          <w:sz w:val="20"/>
          <w:szCs w:val="20"/>
        </w:rPr>
        <w:t>позднее</w:t>
      </w:r>
      <w:proofErr w:type="gramEnd"/>
      <w:r w:rsidRPr="000C7F84">
        <w:rPr>
          <w:rFonts w:ascii="Arial" w:hAnsi="Arial" w:cs="Arial"/>
          <w:color w:val="000000"/>
          <w:sz w:val="20"/>
          <w:szCs w:val="20"/>
        </w:rPr>
        <w:t xml:space="preserve"> чем за 1 день до даты проведения публичных слушаний </w:t>
      </w:r>
      <w:r w:rsidRPr="000C7F84">
        <w:rPr>
          <w:rFonts w:ascii="Arial" w:hAnsi="Arial" w:cs="Arial"/>
          <w:color w:val="000000"/>
          <w:sz w:val="20"/>
          <w:szCs w:val="20"/>
        </w:rPr>
        <w:lastRenderedPageBreak/>
        <w:t xml:space="preserve">направить в комиссию по </w:t>
      </w:r>
      <w:r w:rsidRPr="000C7F84">
        <w:rPr>
          <w:rFonts w:ascii="Arial" w:hAnsi="Arial" w:cs="Arial"/>
          <w:sz w:val="20"/>
          <w:szCs w:val="20"/>
        </w:rPr>
        <w:t xml:space="preserve">подготовке проекта внесения изменений в Правила землепользования и застройки рабочего поселка Маслянино Маслянинского района Новосибирской области </w:t>
      </w:r>
      <w:proofErr w:type="gramStart"/>
      <w:r w:rsidRPr="000C7F84">
        <w:rPr>
          <w:rFonts w:ascii="Arial" w:hAnsi="Arial" w:cs="Arial"/>
          <w:color w:val="000000"/>
          <w:sz w:val="20"/>
          <w:szCs w:val="20"/>
        </w:rPr>
        <w:t>по вопросу предоставления разрешения на условно разрешенный вид использования земельного участка свои предложения по вынесенному на публичные слушания вопросу предоставления разрешений на условно разрешенный вид</w:t>
      </w:r>
      <w:proofErr w:type="gramEnd"/>
      <w:r w:rsidRPr="000C7F84">
        <w:rPr>
          <w:rFonts w:ascii="Arial" w:hAnsi="Arial" w:cs="Arial"/>
          <w:color w:val="000000"/>
          <w:sz w:val="20"/>
          <w:szCs w:val="20"/>
        </w:rPr>
        <w:t xml:space="preserve"> использования земельного участка:</w:t>
      </w:r>
    </w:p>
    <w:p w:rsidR="000C7F84" w:rsidRPr="000C7F84" w:rsidRDefault="000C7F84" w:rsidP="000C7F84">
      <w:pPr>
        <w:shd w:val="clear" w:color="auto" w:fill="FFFFFF"/>
        <w:spacing w:line="315" w:lineRule="atLeast"/>
        <w:ind w:firstLine="709"/>
        <w:jc w:val="both"/>
        <w:textAlignment w:val="baseline"/>
        <w:rPr>
          <w:rFonts w:ascii="Arial" w:hAnsi="Arial" w:cs="Arial"/>
          <w:spacing w:val="2"/>
          <w:sz w:val="20"/>
          <w:szCs w:val="20"/>
        </w:rPr>
      </w:pPr>
      <w:r w:rsidRPr="000C7F84">
        <w:rPr>
          <w:rFonts w:ascii="Arial" w:hAnsi="Arial" w:cs="Arial"/>
          <w:spacing w:val="2"/>
          <w:sz w:val="20"/>
          <w:szCs w:val="20"/>
        </w:rPr>
        <w:t>1) в письменной или устной форме в ходе проведения собрания участников публичных слушаний;</w:t>
      </w:r>
    </w:p>
    <w:p w:rsidR="000C7F84" w:rsidRPr="000C7F84" w:rsidRDefault="000C7F84" w:rsidP="000C7F84">
      <w:pPr>
        <w:shd w:val="clear" w:color="auto" w:fill="FFFFFF"/>
        <w:spacing w:line="315" w:lineRule="atLeast"/>
        <w:ind w:firstLine="709"/>
        <w:jc w:val="both"/>
        <w:textAlignment w:val="baseline"/>
        <w:rPr>
          <w:rFonts w:ascii="Arial" w:hAnsi="Arial" w:cs="Arial"/>
          <w:spacing w:val="2"/>
          <w:sz w:val="20"/>
          <w:szCs w:val="20"/>
        </w:rPr>
      </w:pPr>
      <w:r w:rsidRPr="000C7F84">
        <w:rPr>
          <w:rFonts w:ascii="Arial" w:hAnsi="Arial" w:cs="Arial"/>
          <w:spacing w:val="2"/>
          <w:sz w:val="20"/>
          <w:szCs w:val="20"/>
        </w:rPr>
        <w:t>2)  в письменной форме в адрес организатора публичных слушаний;</w:t>
      </w:r>
    </w:p>
    <w:p w:rsidR="000C7F84" w:rsidRPr="000C7F84" w:rsidRDefault="000C7F84" w:rsidP="000C7F84">
      <w:pPr>
        <w:shd w:val="clear" w:color="auto" w:fill="FFFFFF"/>
        <w:spacing w:line="315" w:lineRule="atLeast"/>
        <w:ind w:firstLine="709"/>
        <w:jc w:val="both"/>
        <w:textAlignment w:val="baseline"/>
        <w:rPr>
          <w:rFonts w:ascii="Arial" w:hAnsi="Arial" w:cs="Arial"/>
          <w:spacing w:val="2"/>
          <w:sz w:val="20"/>
          <w:szCs w:val="20"/>
        </w:rPr>
      </w:pPr>
      <w:r w:rsidRPr="000C7F84">
        <w:rPr>
          <w:rFonts w:ascii="Arial" w:hAnsi="Arial" w:cs="Arial"/>
          <w:spacing w:val="2"/>
          <w:sz w:val="20"/>
          <w:szCs w:val="20"/>
        </w:rPr>
        <w:t>3) посредством  записи  в книге (журнале) учета посетителей экспозиции проекта, подлежащего рассмотрению на публичных слушаниях</w:t>
      </w:r>
    </w:p>
    <w:p w:rsidR="000C7F84" w:rsidRPr="000C7F84" w:rsidRDefault="000C7F84" w:rsidP="000C7F84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Arial" w:hAnsi="Arial" w:cs="Arial"/>
          <w:sz w:val="20"/>
          <w:szCs w:val="20"/>
        </w:rPr>
      </w:pPr>
      <w:r w:rsidRPr="000C7F84">
        <w:rPr>
          <w:rFonts w:ascii="Arial" w:hAnsi="Arial" w:cs="Arial"/>
          <w:sz w:val="20"/>
          <w:szCs w:val="20"/>
        </w:rPr>
        <w:t>Опубликовать настоящее постановление в печатном издании «Вестник Маслянино» и разместить на официальном сайте рабочего поселка Маслянино Маслянинского района Новосибирской области.</w:t>
      </w:r>
    </w:p>
    <w:p w:rsidR="000C7F84" w:rsidRPr="000C7F84" w:rsidRDefault="000C7F84" w:rsidP="000C7F84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Arial" w:hAnsi="Arial" w:cs="Arial"/>
          <w:sz w:val="20"/>
          <w:szCs w:val="20"/>
        </w:rPr>
      </w:pPr>
      <w:r w:rsidRPr="000C7F84">
        <w:rPr>
          <w:rFonts w:ascii="Arial" w:hAnsi="Arial" w:cs="Arial"/>
          <w:sz w:val="20"/>
          <w:szCs w:val="20"/>
        </w:rPr>
        <w:t>Контроль исполнения настоящего постановления оставляю за собой.</w:t>
      </w:r>
    </w:p>
    <w:p w:rsidR="000C7F84" w:rsidRPr="000C7F84" w:rsidRDefault="000C7F84" w:rsidP="000C7F84">
      <w:pPr>
        <w:jc w:val="both"/>
        <w:rPr>
          <w:rFonts w:ascii="Arial" w:hAnsi="Arial" w:cs="Arial"/>
          <w:sz w:val="20"/>
          <w:szCs w:val="20"/>
        </w:rPr>
      </w:pPr>
    </w:p>
    <w:p w:rsidR="000C7F84" w:rsidRPr="000C7F84" w:rsidRDefault="000C7F84" w:rsidP="000C7F84">
      <w:pPr>
        <w:jc w:val="both"/>
        <w:rPr>
          <w:rFonts w:ascii="Arial" w:hAnsi="Arial" w:cs="Arial"/>
          <w:sz w:val="20"/>
          <w:szCs w:val="20"/>
        </w:rPr>
      </w:pPr>
    </w:p>
    <w:p w:rsidR="000C7F84" w:rsidRPr="000C7F84" w:rsidRDefault="000C7F84" w:rsidP="000C7F84">
      <w:pPr>
        <w:jc w:val="both"/>
        <w:rPr>
          <w:rFonts w:ascii="Arial" w:hAnsi="Arial" w:cs="Arial"/>
          <w:sz w:val="20"/>
          <w:szCs w:val="20"/>
        </w:rPr>
      </w:pPr>
    </w:p>
    <w:p w:rsidR="000C7F84" w:rsidRPr="000C7F84" w:rsidRDefault="000C7F84" w:rsidP="000C7F84">
      <w:pPr>
        <w:jc w:val="both"/>
        <w:rPr>
          <w:rFonts w:ascii="Arial" w:hAnsi="Arial" w:cs="Arial"/>
          <w:sz w:val="20"/>
          <w:szCs w:val="20"/>
        </w:rPr>
      </w:pPr>
      <w:r w:rsidRPr="000C7F84">
        <w:rPr>
          <w:rFonts w:ascii="Arial" w:hAnsi="Arial" w:cs="Arial"/>
          <w:sz w:val="20"/>
          <w:szCs w:val="20"/>
        </w:rPr>
        <w:t>Глава рабочего поселка Маслянино</w:t>
      </w:r>
    </w:p>
    <w:p w:rsidR="000C7F84" w:rsidRPr="000C7F84" w:rsidRDefault="000C7F84" w:rsidP="000C7F84">
      <w:pPr>
        <w:jc w:val="both"/>
        <w:rPr>
          <w:rFonts w:ascii="Arial" w:hAnsi="Arial" w:cs="Arial"/>
          <w:sz w:val="20"/>
          <w:szCs w:val="20"/>
        </w:rPr>
      </w:pPr>
      <w:r w:rsidRPr="000C7F84">
        <w:rPr>
          <w:rFonts w:ascii="Arial" w:hAnsi="Arial" w:cs="Arial"/>
          <w:sz w:val="20"/>
          <w:szCs w:val="20"/>
        </w:rPr>
        <w:t>Маслянинского района</w:t>
      </w:r>
    </w:p>
    <w:p w:rsidR="000C7F84" w:rsidRPr="000C7F84" w:rsidRDefault="000C7F84" w:rsidP="000C7F84">
      <w:pPr>
        <w:jc w:val="both"/>
        <w:rPr>
          <w:rFonts w:ascii="Arial" w:hAnsi="Arial" w:cs="Arial"/>
          <w:sz w:val="20"/>
          <w:szCs w:val="20"/>
        </w:rPr>
      </w:pPr>
      <w:r w:rsidRPr="000C7F84">
        <w:rPr>
          <w:rFonts w:ascii="Arial" w:hAnsi="Arial" w:cs="Arial"/>
          <w:sz w:val="20"/>
          <w:szCs w:val="20"/>
        </w:rPr>
        <w:t>Новосибирской области                                                   М.А. Рахманов</w:t>
      </w:r>
    </w:p>
    <w:p w:rsidR="000C7F84" w:rsidRPr="000C7F84" w:rsidRDefault="000C7F84" w:rsidP="000C7F84">
      <w:pPr>
        <w:jc w:val="both"/>
        <w:rPr>
          <w:rFonts w:ascii="Arial" w:hAnsi="Arial" w:cs="Arial"/>
          <w:sz w:val="20"/>
          <w:szCs w:val="20"/>
        </w:rPr>
      </w:pPr>
    </w:p>
    <w:p w:rsidR="000C7F84" w:rsidRDefault="000C7F84" w:rsidP="000C7F84">
      <w:pPr>
        <w:rPr>
          <w:rFonts w:ascii="Arial" w:hAnsi="Arial" w:cs="Arial"/>
          <w:sz w:val="20"/>
          <w:szCs w:val="20"/>
        </w:rPr>
      </w:pPr>
    </w:p>
    <w:p w:rsidR="00CE14F3" w:rsidRDefault="00CE14F3" w:rsidP="000C7F84">
      <w:pPr>
        <w:rPr>
          <w:rFonts w:ascii="Arial" w:hAnsi="Arial" w:cs="Arial"/>
          <w:sz w:val="20"/>
          <w:szCs w:val="20"/>
        </w:rPr>
      </w:pPr>
    </w:p>
    <w:p w:rsidR="00CE14F3" w:rsidRDefault="00CE14F3" w:rsidP="000C7F84">
      <w:pPr>
        <w:rPr>
          <w:rFonts w:ascii="Arial" w:hAnsi="Arial" w:cs="Arial"/>
          <w:sz w:val="20"/>
          <w:szCs w:val="20"/>
        </w:rPr>
      </w:pPr>
    </w:p>
    <w:p w:rsidR="00CE14F3" w:rsidRDefault="00CE14F3" w:rsidP="000C7F84">
      <w:pPr>
        <w:rPr>
          <w:rFonts w:ascii="Arial" w:hAnsi="Arial" w:cs="Arial"/>
          <w:sz w:val="20"/>
          <w:szCs w:val="20"/>
        </w:rPr>
      </w:pPr>
    </w:p>
    <w:p w:rsidR="00CE14F3" w:rsidRDefault="00CE14F3" w:rsidP="000C7F84">
      <w:pPr>
        <w:rPr>
          <w:rFonts w:ascii="Arial" w:hAnsi="Arial" w:cs="Arial"/>
          <w:sz w:val="20"/>
          <w:szCs w:val="20"/>
        </w:rPr>
      </w:pPr>
    </w:p>
    <w:p w:rsidR="00CE14F3" w:rsidRDefault="00CE14F3" w:rsidP="000C7F84">
      <w:pPr>
        <w:rPr>
          <w:rFonts w:ascii="Arial" w:hAnsi="Arial" w:cs="Arial"/>
          <w:sz w:val="20"/>
          <w:szCs w:val="20"/>
        </w:rPr>
      </w:pPr>
    </w:p>
    <w:p w:rsidR="00CE14F3" w:rsidRDefault="00CE14F3" w:rsidP="000C7F84">
      <w:pPr>
        <w:rPr>
          <w:rFonts w:ascii="Arial" w:hAnsi="Arial" w:cs="Arial"/>
          <w:sz w:val="20"/>
          <w:szCs w:val="20"/>
        </w:rPr>
      </w:pPr>
    </w:p>
    <w:p w:rsidR="00CE14F3" w:rsidRDefault="00CE14F3" w:rsidP="000C7F84">
      <w:pPr>
        <w:rPr>
          <w:rFonts w:ascii="Arial" w:hAnsi="Arial" w:cs="Arial"/>
          <w:sz w:val="20"/>
          <w:szCs w:val="20"/>
        </w:rPr>
      </w:pPr>
    </w:p>
    <w:p w:rsidR="00CE14F3" w:rsidRDefault="00CE14F3" w:rsidP="000C7F84">
      <w:pPr>
        <w:rPr>
          <w:rFonts w:ascii="Arial" w:hAnsi="Arial" w:cs="Arial"/>
          <w:sz w:val="20"/>
          <w:szCs w:val="20"/>
        </w:rPr>
      </w:pPr>
    </w:p>
    <w:p w:rsidR="00CE14F3" w:rsidRDefault="00CE14F3" w:rsidP="000C7F84">
      <w:pPr>
        <w:rPr>
          <w:rFonts w:ascii="Arial" w:hAnsi="Arial" w:cs="Arial"/>
          <w:sz w:val="20"/>
          <w:szCs w:val="20"/>
        </w:rPr>
      </w:pPr>
    </w:p>
    <w:p w:rsidR="00CE14F3" w:rsidRDefault="00CE14F3" w:rsidP="000C7F84">
      <w:pPr>
        <w:rPr>
          <w:rFonts w:ascii="Arial" w:hAnsi="Arial" w:cs="Arial"/>
          <w:sz w:val="20"/>
          <w:szCs w:val="20"/>
        </w:rPr>
      </w:pPr>
    </w:p>
    <w:p w:rsidR="00CE14F3" w:rsidRDefault="00CE14F3" w:rsidP="000C7F84">
      <w:pPr>
        <w:rPr>
          <w:rFonts w:ascii="Arial" w:hAnsi="Arial" w:cs="Arial"/>
          <w:sz w:val="20"/>
          <w:szCs w:val="20"/>
        </w:rPr>
      </w:pPr>
    </w:p>
    <w:p w:rsidR="00CE14F3" w:rsidRDefault="00CE14F3" w:rsidP="000C7F84">
      <w:pPr>
        <w:rPr>
          <w:rFonts w:ascii="Arial" w:hAnsi="Arial" w:cs="Arial"/>
          <w:sz w:val="20"/>
          <w:szCs w:val="20"/>
        </w:rPr>
      </w:pPr>
    </w:p>
    <w:p w:rsidR="00CE14F3" w:rsidRDefault="00CE14F3" w:rsidP="000C7F84">
      <w:pPr>
        <w:rPr>
          <w:rFonts w:ascii="Arial" w:hAnsi="Arial" w:cs="Arial"/>
          <w:sz w:val="20"/>
          <w:szCs w:val="20"/>
        </w:rPr>
      </w:pPr>
    </w:p>
    <w:p w:rsidR="00CE14F3" w:rsidRPr="00CE14F3" w:rsidRDefault="00CE14F3" w:rsidP="00CE14F3">
      <w:pPr>
        <w:keepNext/>
        <w:overflowPunct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  <w:sz w:val="20"/>
          <w:szCs w:val="20"/>
          <w:lang w:val="x-none" w:eastAsia="x-none"/>
        </w:rPr>
      </w:pPr>
      <w:r w:rsidRPr="00CE14F3">
        <w:rPr>
          <w:rFonts w:ascii="Arial" w:hAnsi="Arial" w:cs="Arial"/>
          <w:b/>
          <w:sz w:val="20"/>
          <w:szCs w:val="20"/>
          <w:lang w:val="x-none" w:eastAsia="x-none"/>
        </w:rPr>
        <w:lastRenderedPageBreak/>
        <w:t>АДМИНИСТРАЦИЯ РАБОЧЕГО ПОСЕЛКА МАСЛЯНИНО</w:t>
      </w:r>
    </w:p>
    <w:p w:rsidR="00CE14F3" w:rsidRPr="00CE14F3" w:rsidRDefault="00CE14F3" w:rsidP="00CE14F3">
      <w:pPr>
        <w:jc w:val="center"/>
        <w:rPr>
          <w:rFonts w:ascii="Arial" w:hAnsi="Arial" w:cs="Arial"/>
          <w:b/>
          <w:sz w:val="20"/>
          <w:szCs w:val="20"/>
        </w:rPr>
      </w:pPr>
      <w:r w:rsidRPr="00CE14F3">
        <w:rPr>
          <w:rFonts w:ascii="Arial" w:hAnsi="Arial" w:cs="Arial"/>
          <w:b/>
          <w:sz w:val="20"/>
          <w:szCs w:val="20"/>
        </w:rPr>
        <w:t>МАСЛЯНИНСКОГО РАЙОНА НОВОСИБИРСКОЙ ОБЛАСТИ</w:t>
      </w:r>
    </w:p>
    <w:p w:rsidR="00CE14F3" w:rsidRPr="00CE14F3" w:rsidRDefault="00CE14F3" w:rsidP="00CE14F3">
      <w:pPr>
        <w:jc w:val="center"/>
        <w:rPr>
          <w:rFonts w:ascii="Arial" w:hAnsi="Arial" w:cs="Arial"/>
          <w:b/>
          <w:spacing w:val="100"/>
          <w:sz w:val="20"/>
          <w:szCs w:val="20"/>
        </w:rPr>
      </w:pPr>
    </w:p>
    <w:p w:rsidR="00CE14F3" w:rsidRPr="00CE14F3" w:rsidRDefault="00CE14F3" w:rsidP="00CE14F3">
      <w:pPr>
        <w:jc w:val="center"/>
        <w:rPr>
          <w:rFonts w:ascii="Arial" w:hAnsi="Arial" w:cs="Arial"/>
          <w:b/>
          <w:spacing w:val="100"/>
          <w:sz w:val="20"/>
          <w:szCs w:val="20"/>
        </w:rPr>
      </w:pPr>
    </w:p>
    <w:p w:rsidR="00CE14F3" w:rsidRPr="00CE14F3" w:rsidRDefault="00CE14F3" w:rsidP="00CE14F3">
      <w:pPr>
        <w:jc w:val="center"/>
        <w:rPr>
          <w:rFonts w:ascii="Arial" w:hAnsi="Arial" w:cs="Arial"/>
          <w:b/>
          <w:sz w:val="20"/>
          <w:szCs w:val="20"/>
        </w:rPr>
      </w:pPr>
      <w:r w:rsidRPr="00CE14F3">
        <w:rPr>
          <w:rFonts w:ascii="Arial" w:hAnsi="Arial" w:cs="Arial"/>
          <w:b/>
          <w:sz w:val="20"/>
          <w:szCs w:val="20"/>
        </w:rPr>
        <w:t>ПОСТАНОВЛЕНИЕ</w:t>
      </w:r>
    </w:p>
    <w:p w:rsidR="00CE14F3" w:rsidRPr="00CE14F3" w:rsidRDefault="00CE14F3" w:rsidP="00CE14F3">
      <w:pPr>
        <w:jc w:val="center"/>
        <w:rPr>
          <w:rFonts w:ascii="Arial" w:hAnsi="Arial" w:cs="Arial"/>
          <w:b/>
          <w:spacing w:val="100"/>
          <w:sz w:val="20"/>
          <w:szCs w:val="20"/>
        </w:rPr>
      </w:pPr>
    </w:p>
    <w:p w:rsidR="00CE14F3" w:rsidRPr="00CE14F3" w:rsidRDefault="00CE14F3" w:rsidP="00CE14F3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8"/>
        <w:gridCol w:w="3256"/>
        <w:gridCol w:w="3136"/>
      </w:tblGrid>
      <w:tr w:rsidR="00CE14F3" w:rsidRPr="00CE14F3" w:rsidTr="00AC6B6C">
        <w:trPr>
          <w:trHeight w:val="467"/>
        </w:trPr>
        <w:tc>
          <w:tcPr>
            <w:tcW w:w="3338" w:type="dxa"/>
            <w:tcBorders>
              <w:top w:val="nil"/>
              <w:left w:val="nil"/>
              <w:bottom w:val="nil"/>
              <w:right w:val="nil"/>
            </w:tcBorders>
          </w:tcPr>
          <w:p w:rsidR="00CE14F3" w:rsidRPr="00CE14F3" w:rsidRDefault="00CE14F3" w:rsidP="00CE14F3">
            <w:pPr>
              <w:ind w:right="1"/>
              <w:rPr>
                <w:rFonts w:ascii="Arial" w:hAnsi="Arial" w:cs="Arial"/>
                <w:sz w:val="20"/>
                <w:szCs w:val="20"/>
              </w:rPr>
            </w:pPr>
            <w:r w:rsidRPr="00CE14F3">
              <w:rPr>
                <w:rFonts w:ascii="Arial" w:hAnsi="Arial" w:cs="Arial"/>
                <w:sz w:val="20"/>
                <w:szCs w:val="20"/>
              </w:rPr>
              <w:t>от  09.12. 2021 года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</w:t>
            </w:r>
          </w:p>
        </w:tc>
        <w:tc>
          <w:tcPr>
            <w:tcW w:w="3256" w:type="dxa"/>
            <w:tcBorders>
              <w:top w:val="nil"/>
              <w:left w:val="nil"/>
              <w:bottom w:val="nil"/>
              <w:right w:val="nil"/>
            </w:tcBorders>
          </w:tcPr>
          <w:p w:rsidR="00CE14F3" w:rsidRPr="00CE14F3" w:rsidRDefault="00CE14F3" w:rsidP="00CE14F3">
            <w:pPr>
              <w:ind w:right="1"/>
              <w:rPr>
                <w:rFonts w:ascii="Arial" w:hAnsi="Arial" w:cs="Arial"/>
                <w:bCs/>
                <w:sz w:val="20"/>
                <w:szCs w:val="20"/>
              </w:rPr>
            </w:pPr>
            <w:r w:rsidRPr="00CE14F3">
              <w:rPr>
                <w:rFonts w:ascii="Arial" w:hAnsi="Arial" w:cs="Arial"/>
                <w:bCs/>
                <w:sz w:val="20"/>
                <w:szCs w:val="20"/>
              </w:rPr>
              <w:t xml:space="preserve">   </w:t>
            </w:r>
            <w:r w:rsidRPr="00CE14F3">
              <w:rPr>
                <w:rFonts w:ascii="Arial" w:hAnsi="Arial" w:cs="Arial"/>
                <w:bCs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                                    </w:t>
            </w:r>
            <w:r w:rsidRPr="00CE14F3">
              <w:rPr>
                <w:rFonts w:ascii="Arial" w:hAnsi="Arial" w:cs="Arial"/>
                <w:bCs/>
                <w:sz w:val="20"/>
                <w:szCs w:val="20"/>
              </w:rPr>
              <w:t xml:space="preserve">  №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CE14F3">
              <w:rPr>
                <w:rFonts w:ascii="Arial" w:hAnsi="Arial" w:cs="Arial"/>
                <w:bCs/>
                <w:sz w:val="20"/>
                <w:szCs w:val="20"/>
              </w:rPr>
              <w:t xml:space="preserve"> 645</w:t>
            </w:r>
          </w:p>
        </w:tc>
        <w:tc>
          <w:tcPr>
            <w:tcW w:w="3136" w:type="dxa"/>
            <w:tcBorders>
              <w:top w:val="nil"/>
              <w:left w:val="nil"/>
              <w:bottom w:val="nil"/>
              <w:right w:val="nil"/>
            </w:tcBorders>
          </w:tcPr>
          <w:p w:rsidR="00CE14F3" w:rsidRPr="00CE14F3" w:rsidRDefault="00CE14F3" w:rsidP="00CE14F3">
            <w:pPr>
              <w:ind w:right="1"/>
              <w:rPr>
                <w:rFonts w:ascii="Arial" w:hAnsi="Arial" w:cs="Arial"/>
                <w:sz w:val="20"/>
                <w:szCs w:val="20"/>
              </w:rPr>
            </w:pPr>
            <w:r w:rsidRPr="00CE14F3">
              <w:rPr>
                <w:rFonts w:ascii="Arial" w:hAnsi="Arial" w:cs="Arial"/>
                <w:sz w:val="20"/>
                <w:szCs w:val="20"/>
              </w:rPr>
              <w:t xml:space="preserve">                         № 645</w:t>
            </w:r>
          </w:p>
        </w:tc>
      </w:tr>
    </w:tbl>
    <w:p w:rsidR="00CE14F3" w:rsidRPr="00CE14F3" w:rsidRDefault="00CE14F3" w:rsidP="00CE14F3">
      <w:pPr>
        <w:jc w:val="both"/>
        <w:rPr>
          <w:rFonts w:ascii="Arial" w:hAnsi="Arial" w:cs="Arial"/>
          <w:sz w:val="20"/>
          <w:szCs w:val="20"/>
          <w:lang w:val="x-none" w:eastAsia="x-none"/>
        </w:rPr>
      </w:pPr>
    </w:p>
    <w:p w:rsidR="00CE14F3" w:rsidRPr="00CE14F3" w:rsidRDefault="00CE14F3" w:rsidP="00CE14F3">
      <w:pPr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CE14F3">
        <w:rPr>
          <w:rFonts w:ascii="Arial" w:hAnsi="Arial" w:cs="Arial"/>
          <w:sz w:val="20"/>
          <w:szCs w:val="20"/>
          <w:lang w:val="x-none" w:eastAsia="x-none"/>
        </w:rPr>
        <w:t>О проведении аукциона</w:t>
      </w:r>
    </w:p>
    <w:p w:rsidR="00CE14F3" w:rsidRPr="00CE14F3" w:rsidRDefault="00CE14F3" w:rsidP="00CE14F3">
      <w:pPr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CE14F3">
        <w:rPr>
          <w:rFonts w:ascii="Arial" w:hAnsi="Arial" w:cs="Arial"/>
          <w:sz w:val="20"/>
          <w:szCs w:val="20"/>
          <w:lang w:val="x-none" w:eastAsia="x-none"/>
        </w:rPr>
        <w:t>на право заключения договор</w:t>
      </w:r>
      <w:r w:rsidRPr="00CE14F3">
        <w:rPr>
          <w:rFonts w:ascii="Arial" w:hAnsi="Arial" w:cs="Arial"/>
          <w:sz w:val="20"/>
          <w:szCs w:val="20"/>
          <w:lang w:eastAsia="x-none"/>
        </w:rPr>
        <w:t>а</w:t>
      </w:r>
      <w:r w:rsidRPr="00CE14F3">
        <w:rPr>
          <w:rFonts w:ascii="Arial" w:hAnsi="Arial" w:cs="Arial"/>
          <w:sz w:val="20"/>
          <w:szCs w:val="20"/>
          <w:lang w:val="x-none" w:eastAsia="x-none"/>
        </w:rPr>
        <w:t xml:space="preserve"> аренды</w:t>
      </w:r>
    </w:p>
    <w:p w:rsidR="00CE14F3" w:rsidRPr="00CE14F3" w:rsidRDefault="00CE14F3" w:rsidP="00CE14F3">
      <w:pPr>
        <w:jc w:val="both"/>
        <w:rPr>
          <w:rFonts w:ascii="Arial" w:hAnsi="Arial" w:cs="Arial"/>
          <w:sz w:val="20"/>
          <w:szCs w:val="20"/>
          <w:lang w:eastAsia="x-none"/>
        </w:rPr>
      </w:pPr>
      <w:r w:rsidRPr="00CE14F3">
        <w:rPr>
          <w:rFonts w:ascii="Arial" w:hAnsi="Arial" w:cs="Arial"/>
          <w:sz w:val="20"/>
          <w:szCs w:val="20"/>
          <w:lang w:val="x-none" w:eastAsia="x-none"/>
        </w:rPr>
        <w:t>земельн</w:t>
      </w:r>
      <w:r w:rsidRPr="00CE14F3">
        <w:rPr>
          <w:rFonts w:ascii="Arial" w:hAnsi="Arial" w:cs="Arial"/>
          <w:sz w:val="20"/>
          <w:szCs w:val="20"/>
          <w:lang w:eastAsia="x-none"/>
        </w:rPr>
        <w:t>ого</w:t>
      </w:r>
      <w:r w:rsidRPr="00CE14F3">
        <w:rPr>
          <w:rFonts w:ascii="Arial" w:hAnsi="Arial" w:cs="Arial"/>
          <w:sz w:val="20"/>
          <w:szCs w:val="20"/>
          <w:lang w:val="x-none" w:eastAsia="x-none"/>
        </w:rPr>
        <w:t xml:space="preserve"> участк</w:t>
      </w:r>
      <w:r w:rsidRPr="00CE14F3">
        <w:rPr>
          <w:rFonts w:ascii="Arial" w:hAnsi="Arial" w:cs="Arial"/>
          <w:sz w:val="20"/>
          <w:szCs w:val="20"/>
          <w:lang w:eastAsia="x-none"/>
        </w:rPr>
        <w:t>а</w:t>
      </w:r>
    </w:p>
    <w:p w:rsidR="00CE14F3" w:rsidRPr="00CE14F3" w:rsidRDefault="00CE14F3" w:rsidP="00CE14F3">
      <w:pPr>
        <w:ind w:firstLine="720"/>
        <w:jc w:val="both"/>
        <w:rPr>
          <w:rFonts w:ascii="Arial" w:hAnsi="Arial" w:cs="Arial"/>
          <w:sz w:val="20"/>
          <w:szCs w:val="20"/>
          <w:lang w:val="x-none" w:eastAsia="x-none"/>
        </w:rPr>
      </w:pPr>
    </w:p>
    <w:p w:rsidR="00CE14F3" w:rsidRPr="00CE14F3" w:rsidRDefault="00CE14F3" w:rsidP="00CE14F3">
      <w:pPr>
        <w:ind w:firstLine="708"/>
        <w:jc w:val="both"/>
        <w:rPr>
          <w:rFonts w:ascii="Arial" w:hAnsi="Arial" w:cs="Arial"/>
          <w:sz w:val="20"/>
          <w:szCs w:val="20"/>
          <w:lang w:val="x-none" w:eastAsia="x-none"/>
        </w:rPr>
      </w:pPr>
    </w:p>
    <w:p w:rsidR="00CE14F3" w:rsidRPr="00CE14F3" w:rsidRDefault="00CE14F3" w:rsidP="00CE14F3">
      <w:pPr>
        <w:ind w:firstLine="708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CE14F3">
        <w:rPr>
          <w:rFonts w:ascii="Arial" w:hAnsi="Arial" w:cs="Arial"/>
          <w:sz w:val="20"/>
          <w:szCs w:val="20"/>
          <w:lang w:val="x-none" w:eastAsia="x-none"/>
        </w:rPr>
        <w:t>Руководствуясь п. 2 ст. 3.3 Федерального закона от 25.10.2001 № 137-ФЗ «О введении в действие Земельного кодекса Российской Федерации», ст. 11,  ст. 39.2, ст. 39.6, ст. 39.8, ст. 39.11, ст. 39.12 Земельного кодекса Российской Федерации,</w:t>
      </w:r>
    </w:p>
    <w:p w:rsidR="00CE14F3" w:rsidRPr="00CE14F3" w:rsidRDefault="00CE14F3" w:rsidP="00CE14F3">
      <w:pPr>
        <w:ind w:firstLine="709"/>
        <w:rPr>
          <w:rFonts w:ascii="Arial" w:hAnsi="Arial" w:cs="Arial"/>
          <w:sz w:val="20"/>
          <w:szCs w:val="20"/>
          <w:lang w:val="x-none" w:eastAsia="x-none"/>
        </w:rPr>
      </w:pPr>
      <w:r w:rsidRPr="00CE14F3">
        <w:rPr>
          <w:rFonts w:ascii="Arial" w:hAnsi="Arial" w:cs="Arial"/>
          <w:sz w:val="20"/>
          <w:szCs w:val="20"/>
          <w:lang w:val="x-none" w:eastAsia="x-none"/>
        </w:rPr>
        <w:t xml:space="preserve">ПОСТАНОВЛЯЕТ: </w:t>
      </w:r>
    </w:p>
    <w:p w:rsidR="00CE14F3" w:rsidRPr="00CE14F3" w:rsidRDefault="00CE14F3" w:rsidP="00CE14F3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CE14F3">
        <w:rPr>
          <w:rFonts w:ascii="Arial" w:hAnsi="Arial" w:cs="Arial"/>
          <w:sz w:val="20"/>
          <w:szCs w:val="20"/>
        </w:rPr>
        <w:t>Назначить на 20 января 2021 года проведение аукциона на право заключения договора аренды земельного участка сроком на 20 (двадцать) лет-</w:t>
      </w:r>
    </w:p>
    <w:p w:rsidR="00CE14F3" w:rsidRPr="00CE14F3" w:rsidRDefault="00CE14F3" w:rsidP="00CE14F3">
      <w:pPr>
        <w:jc w:val="both"/>
        <w:rPr>
          <w:rFonts w:ascii="Arial" w:hAnsi="Arial" w:cs="Arial"/>
          <w:sz w:val="20"/>
          <w:szCs w:val="20"/>
        </w:rPr>
      </w:pPr>
      <w:r w:rsidRPr="00CE14F3">
        <w:rPr>
          <w:rFonts w:ascii="Arial" w:hAnsi="Arial" w:cs="Arial"/>
          <w:sz w:val="20"/>
          <w:szCs w:val="20"/>
        </w:rPr>
        <w:t xml:space="preserve">земельный участок, с кадастровым номером 54:17:010312:67, площадью 1768 </w:t>
      </w:r>
      <w:proofErr w:type="spellStart"/>
      <w:r w:rsidRPr="00CE14F3">
        <w:rPr>
          <w:rFonts w:ascii="Arial" w:hAnsi="Arial" w:cs="Arial"/>
          <w:sz w:val="20"/>
          <w:szCs w:val="20"/>
        </w:rPr>
        <w:t>кв.м</w:t>
      </w:r>
      <w:proofErr w:type="spellEnd"/>
      <w:r w:rsidRPr="00CE14F3">
        <w:rPr>
          <w:rFonts w:ascii="Arial" w:hAnsi="Arial" w:cs="Arial"/>
          <w:sz w:val="20"/>
          <w:szCs w:val="20"/>
        </w:rPr>
        <w:t xml:space="preserve">. адрес: Новосибирская область, Маслянинский район, </w:t>
      </w:r>
      <w:proofErr w:type="spellStart"/>
      <w:r w:rsidRPr="00CE14F3">
        <w:rPr>
          <w:rFonts w:ascii="Arial" w:hAnsi="Arial" w:cs="Arial"/>
          <w:sz w:val="20"/>
          <w:szCs w:val="20"/>
        </w:rPr>
        <w:t>р.п</w:t>
      </w:r>
      <w:proofErr w:type="spellEnd"/>
      <w:r w:rsidRPr="00CE14F3">
        <w:rPr>
          <w:rFonts w:ascii="Arial" w:hAnsi="Arial" w:cs="Arial"/>
          <w:sz w:val="20"/>
          <w:szCs w:val="20"/>
        </w:rPr>
        <w:t xml:space="preserve">. </w:t>
      </w:r>
      <w:proofErr w:type="gramStart"/>
      <w:r w:rsidRPr="00CE14F3">
        <w:rPr>
          <w:rFonts w:ascii="Arial" w:hAnsi="Arial" w:cs="Arial"/>
          <w:sz w:val="20"/>
          <w:szCs w:val="20"/>
        </w:rPr>
        <w:t>Маслянино, улица Степная, категория земель - земли населенных пунктов, разрешенное использование – для индивидуального жилищного строительства, начальная стартовая цена размера годовой арендной платы установлена в размере 17300 (семнадцать тысяч триста) рублей, согласно отчета об определении рыночной стоимости годовой арендной платы за использование земельного участка ООО «Лавр» № 231/2021 от 02.12.2021 г., шаг аукциона 3% - 519 (пятьсот девятнадцать) рублей, задаток на участие в</w:t>
      </w:r>
      <w:proofErr w:type="gramEnd"/>
      <w:r w:rsidRPr="00CE14F3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CE14F3">
        <w:rPr>
          <w:rFonts w:ascii="Arial" w:hAnsi="Arial" w:cs="Arial"/>
          <w:sz w:val="20"/>
          <w:szCs w:val="20"/>
        </w:rPr>
        <w:t>аукционе</w:t>
      </w:r>
      <w:proofErr w:type="gramEnd"/>
      <w:r w:rsidRPr="00CE14F3">
        <w:rPr>
          <w:rFonts w:ascii="Arial" w:hAnsi="Arial" w:cs="Arial"/>
          <w:sz w:val="20"/>
          <w:szCs w:val="20"/>
        </w:rPr>
        <w:t xml:space="preserve"> 20% - 3460 (три тысячи четыреста шестьдесят) рублей.</w:t>
      </w:r>
    </w:p>
    <w:p w:rsidR="00CE14F3" w:rsidRPr="00CE14F3" w:rsidRDefault="00CE14F3" w:rsidP="00CE14F3">
      <w:pPr>
        <w:jc w:val="both"/>
        <w:rPr>
          <w:rFonts w:ascii="Arial" w:hAnsi="Arial" w:cs="Arial"/>
          <w:sz w:val="20"/>
          <w:szCs w:val="20"/>
        </w:rPr>
      </w:pPr>
    </w:p>
    <w:p w:rsidR="00CE14F3" w:rsidRPr="00CE14F3" w:rsidRDefault="00CE14F3" w:rsidP="00CE14F3">
      <w:pPr>
        <w:jc w:val="both"/>
        <w:rPr>
          <w:rFonts w:ascii="Arial" w:hAnsi="Arial" w:cs="Arial"/>
          <w:sz w:val="20"/>
          <w:szCs w:val="20"/>
          <w:lang w:eastAsia="x-none"/>
        </w:rPr>
      </w:pPr>
    </w:p>
    <w:p w:rsidR="00CE14F3" w:rsidRPr="00CE14F3" w:rsidRDefault="00CE14F3" w:rsidP="00CE14F3">
      <w:pPr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CE14F3">
        <w:rPr>
          <w:rFonts w:ascii="Arial" w:hAnsi="Arial" w:cs="Arial"/>
          <w:sz w:val="20"/>
          <w:szCs w:val="20"/>
          <w:lang w:val="x-none" w:eastAsia="x-none"/>
        </w:rPr>
        <w:t>Глав</w:t>
      </w:r>
      <w:r w:rsidRPr="00CE14F3">
        <w:rPr>
          <w:rFonts w:ascii="Arial" w:hAnsi="Arial" w:cs="Arial"/>
          <w:sz w:val="20"/>
          <w:szCs w:val="20"/>
          <w:lang w:eastAsia="x-none"/>
        </w:rPr>
        <w:t>а</w:t>
      </w:r>
      <w:r w:rsidRPr="00CE14F3">
        <w:rPr>
          <w:rFonts w:ascii="Arial" w:hAnsi="Arial" w:cs="Arial"/>
          <w:sz w:val="20"/>
          <w:szCs w:val="20"/>
          <w:lang w:val="x-none" w:eastAsia="x-none"/>
        </w:rPr>
        <w:t xml:space="preserve"> рабочего поселка Маслянино</w:t>
      </w:r>
    </w:p>
    <w:p w:rsidR="00CE14F3" w:rsidRPr="00CE14F3" w:rsidRDefault="00CE14F3" w:rsidP="00CE14F3">
      <w:pPr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CE14F3">
        <w:rPr>
          <w:rFonts w:ascii="Arial" w:hAnsi="Arial" w:cs="Arial"/>
          <w:sz w:val="20"/>
          <w:szCs w:val="20"/>
          <w:lang w:val="x-none" w:eastAsia="x-none"/>
        </w:rPr>
        <w:t xml:space="preserve">Маслянинского района </w:t>
      </w:r>
    </w:p>
    <w:p w:rsidR="00CE14F3" w:rsidRDefault="00CE14F3" w:rsidP="00CE14F3">
      <w:pPr>
        <w:jc w:val="both"/>
        <w:rPr>
          <w:rFonts w:ascii="Arial" w:hAnsi="Arial" w:cs="Arial"/>
          <w:sz w:val="20"/>
          <w:szCs w:val="20"/>
          <w:lang w:eastAsia="x-none"/>
        </w:rPr>
      </w:pPr>
      <w:r w:rsidRPr="00CE14F3">
        <w:rPr>
          <w:rFonts w:ascii="Arial" w:hAnsi="Arial" w:cs="Arial"/>
          <w:sz w:val="20"/>
          <w:szCs w:val="20"/>
          <w:lang w:val="x-none" w:eastAsia="x-none"/>
        </w:rPr>
        <w:t xml:space="preserve">Новосибирской области                                            </w:t>
      </w:r>
      <w:r w:rsidRPr="00CE14F3">
        <w:rPr>
          <w:rFonts w:ascii="Arial" w:hAnsi="Arial" w:cs="Arial"/>
          <w:sz w:val="20"/>
          <w:szCs w:val="20"/>
          <w:lang w:eastAsia="x-none"/>
        </w:rPr>
        <w:t>М.А. Рахманов</w:t>
      </w:r>
    </w:p>
    <w:p w:rsidR="00CE14F3" w:rsidRDefault="00CE14F3" w:rsidP="00CE14F3">
      <w:pPr>
        <w:jc w:val="both"/>
        <w:rPr>
          <w:rFonts w:ascii="Arial" w:hAnsi="Arial" w:cs="Arial"/>
          <w:sz w:val="20"/>
          <w:szCs w:val="20"/>
          <w:lang w:eastAsia="x-none"/>
        </w:rPr>
      </w:pPr>
    </w:p>
    <w:p w:rsidR="00CE14F3" w:rsidRPr="00CE14F3" w:rsidRDefault="00CE14F3" w:rsidP="00CE14F3">
      <w:pPr>
        <w:jc w:val="both"/>
        <w:rPr>
          <w:sz w:val="20"/>
          <w:szCs w:val="20"/>
          <w:lang w:eastAsia="x-none"/>
        </w:rPr>
      </w:pPr>
    </w:p>
    <w:p w:rsidR="00CE14F3" w:rsidRPr="00CE14F3" w:rsidRDefault="00CE14F3" w:rsidP="00CE14F3">
      <w:pPr>
        <w:jc w:val="both"/>
        <w:rPr>
          <w:sz w:val="16"/>
          <w:szCs w:val="16"/>
          <w:lang w:eastAsia="x-none"/>
        </w:rPr>
      </w:pPr>
      <w:r w:rsidRPr="00CE14F3">
        <w:rPr>
          <w:sz w:val="16"/>
          <w:szCs w:val="16"/>
          <w:lang w:eastAsia="x-none"/>
        </w:rPr>
        <w:t>Ю.С. Казанцева</w:t>
      </w:r>
    </w:p>
    <w:p w:rsidR="00CE14F3" w:rsidRPr="00CE14F3" w:rsidRDefault="00CE14F3" w:rsidP="00CE14F3">
      <w:pPr>
        <w:jc w:val="both"/>
        <w:rPr>
          <w:sz w:val="16"/>
          <w:szCs w:val="16"/>
          <w:lang w:val="x-none" w:eastAsia="x-none"/>
        </w:rPr>
      </w:pPr>
      <w:r w:rsidRPr="00CE14F3">
        <w:rPr>
          <w:sz w:val="16"/>
          <w:szCs w:val="16"/>
          <w:lang w:val="x-none" w:eastAsia="x-none"/>
        </w:rPr>
        <w:t>8 (383) 47 22-565</w:t>
      </w:r>
    </w:p>
    <w:p w:rsidR="00CE14F3" w:rsidRPr="00CE14F3" w:rsidRDefault="00CE14F3" w:rsidP="00CE14F3">
      <w:pPr>
        <w:jc w:val="right"/>
        <w:rPr>
          <w:rFonts w:ascii="Arial" w:hAnsi="Arial" w:cs="Arial"/>
          <w:sz w:val="20"/>
          <w:szCs w:val="20"/>
        </w:rPr>
      </w:pPr>
      <w:r w:rsidRPr="00CE14F3">
        <w:rPr>
          <w:rFonts w:ascii="Arial" w:hAnsi="Arial" w:cs="Arial"/>
          <w:sz w:val="20"/>
          <w:szCs w:val="20"/>
        </w:rPr>
        <w:lastRenderedPageBreak/>
        <w:t>ПРОЕКТ</w:t>
      </w:r>
    </w:p>
    <w:p w:rsidR="00CE14F3" w:rsidRPr="00CE14F3" w:rsidRDefault="00CE14F3" w:rsidP="00CE14F3">
      <w:pPr>
        <w:jc w:val="center"/>
        <w:rPr>
          <w:rFonts w:ascii="Arial" w:hAnsi="Arial" w:cs="Arial"/>
          <w:sz w:val="20"/>
          <w:szCs w:val="20"/>
        </w:rPr>
      </w:pPr>
    </w:p>
    <w:p w:rsidR="00CE14F3" w:rsidRPr="00CE14F3" w:rsidRDefault="00CE14F3" w:rsidP="00CE14F3">
      <w:pPr>
        <w:jc w:val="center"/>
        <w:rPr>
          <w:rFonts w:ascii="Arial" w:hAnsi="Arial" w:cs="Arial"/>
          <w:sz w:val="20"/>
          <w:szCs w:val="20"/>
        </w:rPr>
      </w:pPr>
      <w:r w:rsidRPr="00CE14F3">
        <w:rPr>
          <w:rFonts w:ascii="Arial" w:hAnsi="Arial" w:cs="Arial"/>
          <w:sz w:val="20"/>
          <w:szCs w:val="20"/>
        </w:rPr>
        <w:t>ДОГОВОР АРЕНДЫ ЗЕМЕЛЬНОГО УЧАСТКА  №_____</w:t>
      </w:r>
    </w:p>
    <w:p w:rsidR="00CE14F3" w:rsidRPr="00CE14F3" w:rsidRDefault="00CE14F3" w:rsidP="00CE14F3">
      <w:pPr>
        <w:jc w:val="both"/>
        <w:rPr>
          <w:rFonts w:ascii="Arial" w:hAnsi="Arial" w:cs="Arial"/>
          <w:sz w:val="20"/>
          <w:szCs w:val="20"/>
        </w:rPr>
      </w:pPr>
    </w:p>
    <w:p w:rsidR="00CE14F3" w:rsidRPr="00CE14F3" w:rsidRDefault="00CE14F3" w:rsidP="00CE14F3">
      <w:pPr>
        <w:jc w:val="both"/>
        <w:rPr>
          <w:rFonts w:ascii="Arial" w:hAnsi="Arial" w:cs="Arial"/>
          <w:sz w:val="20"/>
          <w:szCs w:val="20"/>
        </w:rPr>
      </w:pPr>
    </w:p>
    <w:p w:rsidR="00CE14F3" w:rsidRPr="00CE14F3" w:rsidRDefault="00CE14F3" w:rsidP="00CE14F3">
      <w:pPr>
        <w:jc w:val="both"/>
        <w:rPr>
          <w:rFonts w:ascii="Arial" w:hAnsi="Arial" w:cs="Arial"/>
          <w:sz w:val="20"/>
          <w:szCs w:val="20"/>
        </w:rPr>
      </w:pPr>
      <w:proofErr w:type="spellStart"/>
      <w:r w:rsidRPr="00CE14F3">
        <w:rPr>
          <w:rFonts w:ascii="Arial" w:hAnsi="Arial" w:cs="Arial"/>
          <w:sz w:val="20"/>
          <w:szCs w:val="20"/>
        </w:rPr>
        <w:t>р.п</w:t>
      </w:r>
      <w:proofErr w:type="spellEnd"/>
      <w:r w:rsidRPr="00CE14F3">
        <w:rPr>
          <w:rFonts w:ascii="Arial" w:hAnsi="Arial" w:cs="Arial"/>
          <w:sz w:val="20"/>
          <w:szCs w:val="20"/>
        </w:rPr>
        <w:t>. Маслянино</w:t>
      </w:r>
      <w:r w:rsidRPr="00CE14F3">
        <w:rPr>
          <w:rFonts w:ascii="Arial" w:hAnsi="Arial" w:cs="Arial"/>
          <w:sz w:val="20"/>
          <w:szCs w:val="20"/>
        </w:rPr>
        <w:tab/>
      </w:r>
      <w:r w:rsidRPr="00CE14F3">
        <w:rPr>
          <w:rFonts w:ascii="Arial" w:hAnsi="Arial" w:cs="Arial"/>
          <w:sz w:val="20"/>
          <w:szCs w:val="20"/>
        </w:rPr>
        <w:tab/>
        <w:t xml:space="preserve">                          «___»  _______ 2021 года</w:t>
      </w:r>
    </w:p>
    <w:p w:rsidR="00CE14F3" w:rsidRPr="00CE14F3" w:rsidRDefault="00CE14F3" w:rsidP="00CE14F3">
      <w:pPr>
        <w:jc w:val="both"/>
        <w:rPr>
          <w:rFonts w:ascii="Arial" w:hAnsi="Arial" w:cs="Arial"/>
          <w:sz w:val="20"/>
          <w:szCs w:val="20"/>
        </w:rPr>
      </w:pPr>
      <w:r w:rsidRPr="00CE14F3">
        <w:rPr>
          <w:rFonts w:ascii="Arial" w:hAnsi="Arial" w:cs="Arial"/>
          <w:sz w:val="20"/>
          <w:szCs w:val="20"/>
        </w:rPr>
        <w:tab/>
      </w:r>
      <w:r w:rsidRPr="00CE14F3">
        <w:rPr>
          <w:rFonts w:ascii="Arial" w:hAnsi="Arial" w:cs="Arial"/>
          <w:sz w:val="20"/>
          <w:szCs w:val="20"/>
        </w:rPr>
        <w:tab/>
      </w:r>
      <w:r w:rsidRPr="00CE14F3">
        <w:rPr>
          <w:rFonts w:ascii="Arial" w:hAnsi="Arial" w:cs="Arial"/>
          <w:sz w:val="20"/>
          <w:szCs w:val="20"/>
        </w:rPr>
        <w:tab/>
      </w:r>
    </w:p>
    <w:p w:rsidR="00CE14F3" w:rsidRPr="00CE14F3" w:rsidRDefault="00CE14F3" w:rsidP="00CE14F3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CE14F3">
        <w:rPr>
          <w:rFonts w:ascii="Arial" w:hAnsi="Arial" w:cs="Arial"/>
          <w:sz w:val="20"/>
          <w:szCs w:val="20"/>
        </w:rPr>
        <w:t>На основании постановления администрации рабочего поселка Маслянино Маслянинского района Новосибирской области (в соответствии с протоколом _______________________________________________________________________________) от __________ года №___, администрация  рабочего поселка Маслянино Маслянинского района Новосибирской области,</w:t>
      </w:r>
      <w:r w:rsidRPr="00CE14F3">
        <w:rPr>
          <w:rFonts w:ascii="Arial" w:hAnsi="Arial" w:cs="Arial"/>
          <w:bCs/>
          <w:i/>
          <w:sz w:val="20"/>
          <w:szCs w:val="20"/>
        </w:rPr>
        <w:t xml:space="preserve"> </w:t>
      </w:r>
      <w:r w:rsidRPr="00CE14F3">
        <w:rPr>
          <w:rFonts w:ascii="Arial" w:hAnsi="Arial" w:cs="Arial"/>
          <w:sz w:val="20"/>
          <w:szCs w:val="20"/>
        </w:rPr>
        <w:t xml:space="preserve">в лице Главы рабочего поселка Маслянино Маслянинского района Новосибирской области Рахманова Михаила Алексеевича, действующего </w:t>
      </w:r>
      <w:r w:rsidRPr="00CE14F3">
        <w:rPr>
          <w:rFonts w:ascii="Arial" w:hAnsi="Arial" w:cs="Arial"/>
          <w:bCs/>
          <w:sz w:val="20"/>
          <w:szCs w:val="20"/>
        </w:rPr>
        <w:t xml:space="preserve"> на основании Устава</w:t>
      </w:r>
      <w:r w:rsidRPr="00CE14F3">
        <w:rPr>
          <w:rFonts w:ascii="Arial" w:hAnsi="Arial" w:cs="Arial"/>
          <w:sz w:val="20"/>
          <w:szCs w:val="20"/>
        </w:rPr>
        <w:t>, именуемая в дальнейшем «Арендодатель», с одной стороны, и _________________________________, в лице _______________________________________, действующег</w:t>
      </w:r>
      <w:proofErr w:type="gramStart"/>
      <w:r w:rsidRPr="00CE14F3">
        <w:rPr>
          <w:rFonts w:ascii="Arial" w:hAnsi="Arial" w:cs="Arial"/>
          <w:sz w:val="20"/>
          <w:szCs w:val="20"/>
        </w:rPr>
        <w:t>о(</w:t>
      </w:r>
      <w:proofErr w:type="spellStart"/>
      <w:proofErr w:type="gramEnd"/>
      <w:r w:rsidRPr="00CE14F3">
        <w:rPr>
          <w:rFonts w:ascii="Arial" w:hAnsi="Arial" w:cs="Arial"/>
          <w:sz w:val="20"/>
          <w:szCs w:val="20"/>
        </w:rPr>
        <w:t>ая</w:t>
      </w:r>
      <w:proofErr w:type="spellEnd"/>
      <w:r w:rsidRPr="00CE14F3">
        <w:rPr>
          <w:rFonts w:ascii="Arial" w:hAnsi="Arial" w:cs="Arial"/>
          <w:sz w:val="20"/>
          <w:szCs w:val="20"/>
        </w:rPr>
        <w:t>) на основании____________________________________________________</w:t>
      </w:r>
    </w:p>
    <w:p w:rsidR="00CE14F3" w:rsidRPr="00CE14F3" w:rsidRDefault="00CE14F3" w:rsidP="00CE14F3">
      <w:pPr>
        <w:jc w:val="both"/>
        <w:rPr>
          <w:rFonts w:ascii="Arial" w:hAnsi="Arial" w:cs="Arial"/>
          <w:sz w:val="20"/>
          <w:szCs w:val="20"/>
        </w:rPr>
      </w:pPr>
      <w:r w:rsidRPr="00CE14F3">
        <w:rPr>
          <w:rFonts w:ascii="Arial" w:hAnsi="Arial" w:cs="Arial"/>
          <w:sz w:val="20"/>
          <w:szCs w:val="20"/>
        </w:rPr>
        <w:t>именуемы</w:t>
      </w:r>
      <w:proofErr w:type="gramStart"/>
      <w:r w:rsidRPr="00CE14F3">
        <w:rPr>
          <w:rFonts w:ascii="Arial" w:hAnsi="Arial" w:cs="Arial"/>
          <w:sz w:val="20"/>
          <w:szCs w:val="20"/>
        </w:rPr>
        <w:t>й(</w:t>
      </w:r>
      <w:proofErr w:type="spellStart"/>
      <w:proofErr w:type="gramEnd"/>
      <w:r w:rsidRPr="00CE14F3">
        <w:rPr>
          <w:rFonts w:ascii="Arial" w:hAnsi="Arial" w:cs="Arial"/>
          <w:sz w:val="20"/>
          <w:szCs w:val="20"/>
        </w:rPr>
        <w:t>ая</w:t>
      </w:r>
      <w:proofErr w:type="spellEnd"/>
      <w:r w:rsidRPr="00CE14F3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CE14F3">
        <w:rPr>
          <w:rFonts w:ascii="Arial" w:hAnsi="Arial" w:cs="Arial"/>
          <w:sz w:val="20"/>
          <w:szCs w:val="20"/>
        </w:rPr>
        <w:t>ое</w:t>
      </w:r>
      <w:proofErr w:type="spellEnd"/>
      <w:r w:rsidRPr="00CE14F3">
        <w:rPr>
          <w:rFonts w:ascii="Arial" w:hAnsi="Arial" w:cs="Arial"/>
          <w:sz w:val="20"/>
          <w:szCs w:val="20"/>
        </w:rPr>
        <w:t>) в дальнейшем «</w:t>
      </w:r>
      <w:r w:rsidRPr="00CE14F3">
        <w:rPr>
          <w:rFonts w:ascii="Arial" w:hAnsi="Arial" w:cs="Arial"/>
          <w:b/>
          <w:i/>
          <w:sz w:val="20"/>
          <w:szCs w:val="20"/>
        </w:rPr>
        <w:t>Арендатор</w:t>
      </w:r>
      <w:r w:rsidRPr="00CE14F3">
        <w:rPr>
          <w:rFonts w:ascii="Arial" w:hAnsi="Arial" w:cs="Arial"/>
          <w:sz w:val="20"/>
          <w:szCs w:val="20"/>
        </w:rPr>
        <w:t>», с другой стороны, именуемые совместно «Стороны», заключили настоящий договор о нижеследующем:</w:t>
      </w:r>
    </w:p>
    <w:p w:rsidR="00CE14F3" w:rsidRPr="00CE14F3" w:rsidRDefault="00CE14F3" w:rsidP="00CE14F3">
      <w:pPr>
        <w:jc w:val="center"/>
        <w:rPr>
          <w:rFonts w:ascii="Arial" w:hAnsi="Arial" w:cs="Arial"/>
          <w:b/>
          <w:sz w:val="20"/>
          <w:szCs w:val="20"/>
        </w:rPr>
      </w:pPr>
      <w:proofErr w:type="gramStart"/>
      <w:r w:rsidRPr="00CE14F3">
        <w:rPr>
          <w:rFonts w:ascii="Arial" w:hAnsi="Arial" w:cs="Arial"/>
          <w:b/>
          <w:sz w:val="20"/>
          <w:szCs w:val="20"/>
          <w:lang w:val="en-US"/>
        </w:rPr>
        <w:t>I</w:t>
      </w:r>
      <w:r w:rsidRPr="00CE14F3">
        <w:rPr>
          <w:rFonts w:ascii="Arial" w:hAnsi="Arial" w:cs="Arial"/>
          <w:b/>
          <w:sz w:val="20"/>
          <w:szCs w:val="20"/>
        </w:rPr>
        <w:t>. ПРЕДМЕТ ДОГОВОРА.</w:t>
      </w:r>
      <w:proofErr w:type="gramEnd"/>
    </w:p>
    <w:p w:rsidR="00CE14F3" w:rsidRPr="00CE14F3" w:rsidRDefault="00CE14F3" w:rsidP="00CE14F3">
      <w:pPr>
        <w:jc w:val="both"/>
        <w:rPr>
          <w:rFonts w:ascii="Arial" w:hAnsi="Arial" w:cs="Arial"/>
          <w:sz w:val="20"/>
          <w:szCs w:val="20"/>
        </w:rPr>
      </w:pPr>
      <w:r w:rsidRPr="00CE14F3">
        <w:rPr>
          <w:rFonts w:ascii="Arial" w:hAnsi="Arial" w:cs="Arial"/>
          <w:sz w:val="20"/>
          <w:szCs w:val="20"/>
        </w:rPr>
        <w:t>1.1.«</w:t>
      </w:r>
      <w:r w:rsidRPr="00CE14F3">
        <w:rPr>
          <w:rFonts w:ascii="Arial" w:hAnsi="Arial" w:cs="Arial"/>
          <w:b/>
          <w:i/>
          <w:sz w:val="20"/>
          <w:szCs w:val="20"/>
        </w:rPr>
        <w:t>Арендодатель</w:t>
      </w:r>
      <w:r w:rsidRPr="00CE14F3">
        <w:rPr>
          <w:rFonts w:ascii="Arial" w:hAnsi="Arial" w:cs="Arial"/>
          <w:sz w:val="20"/>
          <w:szCs w:val="20"/>
        </w:rPr>
        <w:t>» передает, а «</w:t>
      </w:r>
      <w:r w:rsidRPr="00CE14F3">
        <w:rPr>
          <w:rFonts w:ascii="Arial" w:hAnsi="Arial" w:cs="Arial"/>
          <w:b/>
          <w:i/>
          <w:sz w:val="20"/>
          <w:szCs w:val="20"/>
        </w:rPr>
        <w:t>Арендатор</w:t>
      </w:r>
      <w:r w:rsidRPr="00CE14F3">
        <w:rPr>
          <w:rFonts w:ascii="Arial" w:hAnsi="Arial" w:cs="Arial"/>
          <w:sz w:val="20"/>
          <w:szCs w:val="20"/>
        </w:rPr>
        <w:t xml:space="preserve">» принимает в аренду земельный участок из земель государственной собственности с кадастровым номером 54:17:010312:67, расположенный по адресу: Новосибирская область, р-н Маслянинский,   ул. Степная, площадью 1768 </w:t>
      </w:r>
      <w:proofErr w:type="spellStart"/>
      <w:r w:rsidRPr="00CE14F3">
        <w:rPr>
          <w:rFonts w:ascii="Arial" w:hAnsi="Arial" w:cs="Arial"/>
          <w:sz w:val="20"/>
          <w:szCs w:val="20"/>
        </w:rPr>
        <w:t>кв.м</w:t>
      </w:r>
      <w:proofErr w:type="spellEnd"/>
      <w:r w:rsidRPr="00CE14F3">
        <w:rPr>
          <w:rFonts w:ascii="Arial" w:hAnsi="Arial" w:cs="Arial"/>
          <w:sz w:val="20"/>
          <w:szCs w:val="20"/>
        </w:rPr>
        <w:t xml:space="preserve">.,  категория земель: земли населенных пунктов, разрешенное использование: для индивидуального жилищного строительства. </w:t>
      </w:r>
    </w:p>
    <w:p w:rsidR="00CE14F3" w:rsidRPr="00CE14F3" w:rsidRDefault="00CE14F3" w:rsidP="00CE14F3">
      <w:pPr>
        <w:jc w:val="both"/>
        <w:rPr>
          <w:rFonts w:ascii="Arial" w:hAnsi="Arial" w:cs="Arial"/>
          <w:color w:val="FF0000"/>
          <w:sz w:val="20"/>
          <w:szCs w:val="20"/>
        </w:rPr>
      </w:pPr>
      <w:r w:rsidRPr="00CE14F3">
        <w:rPr>
          <w:rFonts w:ascii="Arial" w:hAnsi="Arial" w:cs="Arial"/>
          <w:sz w:val="20"/>
          <w:szCs w:val="20"/>
        </w:rPr>
        <w:t xml:space="preserve">1.2. Срок действия договора с _______2021 года по _______ 2041 года.   </w:t>
      </w:r>
    </w:p>
    <w:p w:rsidR="00CE14F3" w:rsidRPr="00CE14F3" w:rsidRDefault="00CE14F3" w:rsidP="00CE14F3">
      <w:pPr>
        <w:rPr>
          <w:rFonts w:ascii="Arial" w:hAnsi="Arial" w:cs="Arial"/>
          <w:sz w:val="20"/>
          <w:szCs w:val="20"/>
        </w:rPr>
      </w:pPr>
      <w:r w:rsidRPr="00CE14F3">
        <w:rPr>
          <w:rFonts w:ascii="Arial" w:hAnsi="Arial" w:cs="Arial"/>
          <w:sz w:val="20"/>
          <w:szCs w:val="20"/>
        </w:rPr>
        <w:t>1.3. Установлены обременения в отношении земельного участка: нет.</w:t>
      </w:r>
    </w:p>
    <w:p w:rsidR="00CE14F3" w:rsidRPr="00CE14F3" w:rsidRDefault="00CE14F3" w:rsidP="00CE14F3">
      <w:pPr>
        <w:jc w:val="both"/>
        <w:rPr>
          <w:rFonts w:ascii="Arial" w:hAnsi="Arial" w:cs="Arial"/>
          <w:sz w:val="20"/>
          <w:szCs w:val="20"/>
        </w:rPr>
      </w:pPr>
    </w:p>
    <w:p w:rsidR="00CE14F3" w:rsidRPr="00CE14F3" w:rsidRDefault="00CE14F3" w:rsidP="00CE14F3">
      <w:pPr>
        <w:jc w:val="center"/>
        <w:rPr>
          <w:rFonts w:ascii="Arial" w:hAnsi="Arial" w:cs="Arial"/>
          <w:b/>
          <w:sz w:val="20"/>
          <w:szCs w:val="20"/>
        </w:rPr>
      </w:pPr>
      <w:r w:rsidRPr="00CE14F3">
        <w:rPr>
          <w:rFonts w:ascii="Arial" w:hAnsi="Arial" w:cs="Arial"/>
          <w:b/>
          <w:sz w:val="20"/>
          <w:szCs w:val="20"/>
          <w:lang w:val="en-US"/>
        </w:rPr>
        <w:t>II</w:t>
      </w:r>
      <w:proofErr w:type="gramStart"/>
      <w:r w:rsidRPr="00CE14F3">
        <w:rPr>
          <w:rFonts w:ascii="Arial" w:hAnsi="Arial" w:cs="Arial"/>
          <w:b/>
          <w:sz w:val="20"/>
          <w:szCs w:val="20"/>
        </w:rPr>
        <w:t>.  АРЕНДНАЯ</w:t>
      </w:r>
      <w:proofErr w:type="gramEnd"/>
      <w:r w:rsidRPr="00CE14F3">
        <w:rPr>
          <w:rFonts w:ascii="Arial" w:hAnsi="Arial" w:cs="Arial"/>
          <w:b/>
          <w:sz w:val="20"/>
          <w:szCs w:val="20"/>
        </w:rPr>
        <w:t xml:space="preserve"> ПЛАТА.</w:t>
      </w:r>
    </w:p>
    <w:p w:rsidR="00CE14F3" w:rsidRPr="00CE14F3" w:rsidRDefault="00CE14F3" w:rsidP="00CE14F3">
      <w:pPr>
        <w:jc w:val="both"/>
        <w:rPr>
          <w:rFonts w:ascii="Arial" w:hAnsi="Arial" w:cs="Arial"/>
          <w:sz w:val="20"/>
          <w:szCs w:val="20"/>
        </w:rPr>
      </w:pPr>
      <w:r w:rsidRPr="00CE14F3">
        <w:rPr>
          <w:rFonts w:ascii="Arial" w:hAnsi="Arial" w:cs="Arial"/>
          <w:sz w:val="20"/>
          <w:szCs w:val="20"/>
        </w:rPr>
        <w:t>2.1. Размер арендной платы  в год составляет 17300 рублей.</w:t>
      </w:r>
    </w:p>
    <w:p w:rsidR="00CE14F3" w:rsidRPr="00CE14F3" w:rsidRDefault="00CE14F3" w:rsidP="00CE14F3">
      <w:pPr>
        <w:jc w:val="both"/>
        <w:rPr>
          <w:rFonts w:ascii="Arial" w:hAnsi="Arial" w:cs="Arial"/>
          <w:sz w:val="20"/>
          <w:szCs w:val="20"/>
        </w:rPr>
      </w:pPr>
      <w:r w:rsidRPr="00CE14F3">
        <w:rPr>
          <w:rFonts w:ascii="Arial" w:hAnsi="Arial" w:cs="Arial"/>
          <w:sz w:val="20"/>
          <w:szCs w:val="20"/>
        </w:rPr>
        <w:t>2.2. Арендная плата исчисляется с момента подписания договора (дата договора) и вносится «</w:t>
      </w:r>
      <w:r w:rsidRPr="00CE14F3">
        <w:rPr>
          <w:rFonts w:ascii="Arial" w:hAnsi="Arial" w:cs="Arial"/>
          <w:b/>
          <w:i/>
          <w:sz w:val="20"/>
          <w:szCs w:val="20"/>
        </w:rPr>
        <w:t>Арендатором</w:t>
      </w:r>
      <w:r w:rsidRPr="00CE14F3">
        <w:rPr>
          <w:rFonts w:ascii="Arial" w:hAnsi="Arial" w:cs="Arial"/>
          <w:sz w:val="20"/>
          <w:szCs w:val="20"/>
        </w:rPr>
        <w:t xml:space="preserve">» ежеквартально, не позднее 10 числа месяца, следующего за кварталом, путем перечисления денежных средств по следующим реквизитам:  </w:t>
      </w:r>
    </w:p>
    <w:p w:rsidR="00CE14F3" w:rsidRPr="00CE14F3" w:rsidRDefault="00CE14F3" w:rsidP="00CE14F3">
      <w:pPr>
        <w:jc w:val="both"/>
        <w:rPr>
          <w:rFonts w:ascii="Arial" w:hAnsi="Arial" w:cs="Arial"/>
          <w:sz w:val="20"/>
          <w:szCs w:val="20"/>
        </w:rPr>
      </w:pPr>
      <w:r w:rsidRPr="00CE14F3">
        <w:rPr>
          <w:rFonts w:ascii="Arial" w:hAnsi="Arial" w:cs="Arial"/>
          <w:i/>
          <w:sz w:val="20"/>
          <w:szCs w:val="20"/>
        </w:rPr>
        <w:t>Банк получателя</w:t>
      </w:r>
      <w:r w:rsidRPr="00CE14F3">
        <w:rPr>
          <w:rFonts w:ascii="Arial" w:hAnsi="Arial" w:cs="Arial"/>
          <w:sz w:val="20"/>
          <w:szCs w:val="20"/>
        </w:rPr>
        <w:t xml:space="preserve">: </w:t>
      </w:r>
      <w:proofErr w:type="gramStart"/>
      <w:r w:rsidRPr="00CE14F3">
        <w:rPr>
          <w:rFonts w:ascii="Arial" w:hAnsi="Arial" w:cs="Arial"/>
          <w:sz w:val="20"/>
          <w:szCs w:val="20"/>
        </w:rPr>
        <w:t>Сибирское</w:t>
      </w:r>
      <w:proofErr w:type="gramEnd"/>
      <w:r w:rsidRPr="00CE14F3">
        <w:rPr>
          <w:rFonts w:ascii="Arial" w:hAnsi="Arial" w:cs="Arial"/>
          <w:sz w:val="20"/>
          <w:szCs w:val="20"/>
        </w:rPr>
        <w:t xml:space="preserve">  ГУ Банка России г. Новосибирск.</w:t>
      </w:r>
    </w:p>
    <w:p w:rsidR="00CE14F3" w:rsidRPr="00CE14F3" w:rsidRDefault="00CE14F3" w:rsidP="00CE14F3">
      <w:pPr>
        <w:jc w:val="both"/>
        <w:rPr>
          <w:rFonts w:ascii="Arial" w:hAnsi="Arial" w:cs="Arial"/>
          <w:sz w:val="20"/>
          <w:szCs w:val="20"/>
        </w:rPr>
      </w:pPr>
      <w:r w:rsidRPr="00CE14F3">
        <w:rPr>
          <w:rFonts w:ascii="Arial" w:hAnsi="Arial" w:cs="Arial"/>
          <w:i/>
          <w:sz w:val="20"/>
          <w:szCs w:val="20"/>
        </w:rPr>
        <w:lastRenderedPageBreak/>
        <w:t>Получатель</w:t>
      </w:r>
      <w:r w:rsidRPr="00CE14F3">
        <w:rPr>
          <w:rFonts w:ascii="Arial" w:hAnsi="Arial" w:cs="Arial"/>
          <w:sz w:val="20"/>
          <w:szCs w:val="20"/>
        </w:rPr>
        <w:t xml:space="preserve">: УФК по Новосибирской области (администрация Маслянинского района Новосибирской области л/с 04513001450) ИНН 5431207305 КПП 543101001                           </w:t>
      </w:r>
      <w:proofErr w:type="gramStart"/>
      <w:r w:rsidRPr="00CE14F3">
        <w:rPr>
          <w:rFonts w:ascii="Arial" w:hAnsi="Arial" w:cs="Arial"/>
          <w:sz w:val="20"/>
          <w:szCs w:val="20"/>
        </w:rPr>
        <w:t>р</w:t>
      </w:r>
      <w:proofErr w:type="gramEnd"/>
      <w:r w:rsidRPr="00CE14F3">
        <w:rPr>
          <w:rFonts w:ascii="Arial" w:hAnsi="Arial" w:cs="Arial"/>
          <w:sz w:val="20"/>
          <w:szCs w:val="20"/>
        </w:rPr>
        <w:t>/с  40101810900000010001 Сибирское ГУ Банка России г. Новосибирск БИК 045004001    КБК код платежа 88611105025130000120,   ОКТМО 50636151.</w:t>
      </w:r>
    </w:p>
    <w:p w:rsidR="00CE14F3" w:rsidRPr="00CE14F3" w:rsidRDefault="00CE14F3" w:rsidP="00CE14F3">
      <w:pPr>
        <w:jc w:val="both"/>
        <w:rPr>
          <w:rFonts w:ascii="Arial" w:hAnsi="Arial" w:cs="Arial"/>
          <w:sz w:val="20"/>
          <w:szCs w:val="20"/>
        </w:rPr>
      </w:pPr>
      <w:r w:rsidRPr="00CE14F3">
        <w:rPr>
          <w:rFonts w:ascii="Arial" w:hAnsi="Arial" w:cs="Arial"/>
          <w:sz w:val="20"/>
          <w:szCs w:val="20"/>
        </w:rPr>
        <w:t>2.3.Расчет арендной платы определен в соответствии с Федеральным законом Российской Федерации от 29.07.1998 года № 135-ФЗ «Об оценочной деятельности в Российской Федерации».</w:t>
      </w:r>
    </w:p>
    <w:p w:rsidR="00CE14F3" w:rsidRPr="00CE14F3" w:rsidRDefault="00CE14F3" w:rsidP="00CE14F3">
      <w:pPr>
        <w:jc w:val="both"/>
        <w:rPr>
          <w:rFonts w:ascii="Arial" w:hAnsi="Arial" w:cs="Arial"/>
          <w:b/>
          <w:sz w:val="20"/>
          <w:szCs w:val="20"/>
        </w:rPr>
      </w:pPr>
    </w:p>
    <w:p w:rsidR="00CE14F3" w:rsidRPr="00CE14F3" w:rsidRDefault="00CE14F3" w:rsidP="00CE14F3">
      <w:pPr>
        <w:jc w:val="center"/>
        <w:rPr>
          <w:rFonts w:ascii="Arial" w:hAnsi="Arial" w:cs="Arial"/>
          <w:b/>
          <w:sz w:val="20"/>
          <w:szCs w:val="20"/>
        </w:rPr>
      </w:pPr>
      <w:r w:rsidRPr="00CE14F3">
        <w:rPr>
          <w:rFonts w:ascii="Arial" w:hAnsi="Arial" w:cs="Arial"/>
          <w:b/>
          <w:sz w:val="20"/>
          <w:szCs w:val="20"/>
          <w:lang w:val="en-US"/>
        </w:rPr>
        <w:t>III</w:t>
      </w:r>
      <w:r w:rsidRPr="00CE14F3">
        <w:rPr>
          <w:rFonts w:ascii="Arial" w:hAnsi="Arial" w:cs="Arial"/>
          <w:b/>
          <w:sz w:val="20"/>
          <w:szCs w:val="20"/>
        </w:rPr>
        <w:t>. ПРАВА И ОБЯЗАННОСТИ СТОРОН.</w:t>
      </w:r>
    </w:p>
    <w:p w:rsidR="00CE14F3" w:rsidRPr="00CE14F3" w:rsidRDefault="00CE14F3" w:rsidP="00CE14F3">
      <w:pPr>
        <w:jc w:val="both"/>
        <w:rPr>
          <w:rFonts w:ascii="Arial" w:hAnsi="Arial" w:cs="Arial"/>
          <w:sz w:val="20"/>
          <w:szCs w:val="20"/>
          <w:u w:val="single"/>
        </w:rPr>
      </w:pPr>
      <w:r w:rsidRPr="00CE14F3">
        <w:rPr>
          <w:rFonts w:ascii="Arial" w:hAnsi="Arial" w:cs="Arial"/>
          <w:sz w:val="20"/>
          <w:szCs w:val="20"/>
        </w:rPr>
        <w:t>3.1. «</w:t>
      </w:r>
      <w:r w:rsidRPr="00CE14F3">
        <w:rPr>
          <w:rFonts w:ascii="Arial" w:hAnsi="Arial" w:cs="Arial"/>
          <w:b/>
          <w:i/>
          <w:sz w:val="20"/>
          <w:szCs w:val="20"/>
          <w:u w:val="single"/>
        </w:rPr>
        <w:t>Арендодатель</w:t>
      </w:r>
      <w:r w:rsidRPr="00CE14F3">
        <w:rPr>
          <w:rFonts w:ascii="Arial" w:hAnsi="Arial" w:cs="Arial"/>
          <w:sz w:val="20"/>
          <w:szCs w:val="20"/>
          <w:u w:val="single"/>
        </w:rPr>
        <w:t>» имеет право:</w:t>
      </w:r>
    </w:p>
    <w:p w:rsidR="00CE14F3" w:rsidRPr="00CE14F3" w:rsidRDefault="00CE14F3" w:rsidP="00CE14F3">
      <w:pPr>
        <w:jc w:val="both"/>
        <w:rPr>
          <w:rFonts w:ascii="Arial" w:hAnsi="Arial" w:cs="Arial"/>
          <w:sz w:val="20"/>
          <w:szCs w:val="20"/>
        </w:rPr>
      </w:pPr>
      <w:r w:rsidRPr="00CE14F3">
        <w:rPr>
          <w:rFonts w:ascii="Arial" w:hAnsi="Arial" w:cs="Arial"/>
          <w:sz w:val="20"/>
          <w:szCs w:val="20"/>
        </w:rPr>
        <w:t>3.1.1. досрочно расторгнуть настоящий договор в порядке и в случаях, предусмотренных законодательством РФ;</w:t>
      </w:r>
    </w:p>
    <w:p w:rsidR="00CE14F3" w:rsidRPr="00CE14F3" w:rsidRDefault="00CE14F3" w:rsidP="00CE14F3">
      <w:pPr>
        <w:jc w:val="both"/>
        <w:rPr>
          <w:rFonts w:ascii="Arial" w:hAnsi="Arial" w:cs="Arial"/>
          <w:sz w:val="20"/>
          <w:szCs w:val="20"/>
        </w:rPr>
      </w:pPr>
      <w:r w:rsidRPr="00CE14F3">
        <w:rPr>
          <w:rFonts w:ascii="Arial" w:hAnsi="Arial" w:cs="Arial"/>
          <w:sz w:val="20"/>
          <w:szCs w:val="20"/>
        </w:rPr>
        <w:t>3.1.2. на беспрепятственный доступ на территорию земельного участка с целью его осмотра на предмет соблюдения условий настоящего договора;</w:t>
      </w:r>
    </w:p>
    <w:p w:rsidR="00CE14F3" w:rsidRPr="00CE14F3" w:rsidRDefault="00CE14F3" w:rsidP="00CE14F3">
      <w:pPr>
        <w:jc w:val="both"/>
        <w:rPr>
          <w:rFonts w:ascii="Arial" w:hAnsi="Arial" w:cs="Arial"/>
          <w:sz w:val="20"/>
          <w:szCs w:val="20"/>
        </w:rPr>
      </w:pPr>
      <w:r w:rsidRPr="00CE14F3">
        <w:rPr>
          <w:rFonts w:ascii="Arial" w:hAnsi="Arial" w:cs="Arial"/>
          <w:sz w:val="20"/>
          <w:szCs w:val="20"/>
        </w:rPr>
        <w:t>3.1.3. на возмещение убытков, причиненных ухудшением качества земельного участка и экологической обстановки в результате хозяйственной деятельности «</w:t>
      </w:r>
      <w:r w:rsidRPr="00CE14F3">
        <w:rPr>
          <w:rFonts w:ascii="Arial" w:hAnsi="Arial" w:cs="Arial"/>
          <w:b/>
          <w:i/>
          <w:sz w:val="20"/>
          <w:szCs w:val="20"/>
        </w:rPr>
        <w:t>Арендатора</w:t>
      </w:r>
      <w:r w:rsidRPr="00CE14F3">
        <w:rPr>
          <w:rFonts w:ascii="Arial" w:hAnsi="Arial" w:cs="Arial"/>
          <w:sz w:val="20"/>
          <w:szCs w:val="20"/>
        </w:rPr>
        <w:t>», а также по иным основаниям, предусмотренным законодательством РФ;</w:t>
      </w:r>
    </w:p>
    <w:p w:rsidR="00CE14F3" w:rsidRPr="00CE14F3" w:rsidRDefault="00CE14F3" w:rsidP="00CE14F3">
      <w:pPr>
        <w:jc w:val="both"/>
        <w:rPr>
          <w:rFonts w:ascii="Arial" w:hAnsi="Arial" w:cs="Arial"/>
          <w:sz w:val="20"/>
          <w:szCs w:val="20"/>
        </w:rPr>
      </w:pPr>
      <w:r w:rsidRPr="00CE14F3">
        <w:rPr>
          <w:rFonts w:ascii="Arial" w:hAnsi="Arial" w:cs="Arial"/>
          <w:sz w:val="20"/>
          <w:szCs w:val="20"/>
        </w:rPr>
        <w:t>3.1.4. пользоваться другими правами, если их реализация не противоречит требованиям законодательства и условиям настоящего Договора.</w:t>
      </w:r>
    </w:p>
    <w:p w:rsidR="00CE14F3" w:rsidRPr="00CE14F3" w:rsidRDefault="00CE14F3" w:rsidP="00CE14F3">
      <w:pPr>
        <w:jc w:val="both"/>
        <w:rPr>
          <w:rFonts w:ascii="Arial" w:hAnsi="Arial" w:cs="Arial"/>
          <w:sz w:val="20"/>
          <w:szCs w:val="20"/>
          <w:u w:val="single"/>
        </w:rPr>
      </w:pPr>
      <w:r w:rsidRPr="00CE14F3">
        <w:rPr>
          <w:rFonts w:ascii="Arial" w:hAnsi="Arial" w:cs="Arial"/>
          <w:sz w:val="20"/>
          <w:szCs w:val="20"/>
          <w:u w:val="single"/>
        </w:rPr>
        <w:t>3.2. «</w:t>
      </w:r>
      <w:r w:rsidRPr="00CE14F3">
        <w:rPr>
          <w:rFonts w:ascii="Arial" w:hAnsi="Arial" w:cs="Arial"/>
          <w:b/>
          <w:i/>
          <w:sz w:val="20"/>
          <w:szCs w:val="20"/>
          <w:u w:val="single"/>
        </w:rPr>
        <w:t>Арендодатель</w:t>
      </w:r>
      <w:r w:rsidRPr="00CE14F3">
        <w:rPr>
          <w:rFonts w:ascii="Arial" w:hAnsi="Arial" w:cs="Arial"/>
          <w:sz w:val="20"/>
          <w:szCs w:val="20"/>
          <w:u w:val="single"/>
        </w:rPr>
        <w:t>» обязан:</w:t>
      </w:r>
    </w:p>
    <w:p w:rsidR="00CE14F3" w:rsidRPr="00CE14F3" w:rsidRDefault="00CE14F3" w:rsidP="00CE14F3">
      <w:pPr>
        <w:jc w:val="both"/>
        <w:rPr>
          <w:rFonts w:ascii="Arial" w:hAnsi="Arial" w:cs="Arial"/>
          <w:sz w:val="20"/>
          <w:szCs w:val="20"/>
        </w:rPr>
      </w:pPr>
      <w:r w:rsidRPr="00CE14F3">
        <w:rPr>
          <w:rFonts w:ascii="Arial" w:hAnsi="Arial" w:cs="Arial"/>
          <w:sz w:val="20"/>
          <w:szCs w:val="20"/>
        </w:rPr>
        <w:t xml:space="preserve">3.2.1. выполнять в полном объеме все условия настоящего Договора; </w:t>
      </w:r>
    </w:p>
    <w:p w:rsidR="00CE14F3" w:rsidRPr="00CE14F3" w:rsidRDefault="00CE14F3" w:rsidP="00CE14F3">
      <w:pPr>
        <w:jc w:val="both"/>
        <w:rPr>
          <w:rFonts w:ascii="Arial" w:hAnsi="Arial" w:cs="Arial"/>
          <w:sz w:val="20"/>
          <w:szCs w:val="20"/>
        </w:rPr>
      </w:pPr>
      <w:r w:rsidRPr="00CE14F3">
        <w:rPr>
          <w:rFonts w:ascii="Arial" w:hAnsi="Arial" w:cs="Arial"/>
          <w:sz w:val="20"/>
          <w:szCs w:val="20"/>
        </w:rPr>
        <w:t>3.2.2. не вмешиваться в хозяйственную деятельность «</w:t>
      </w:r>
      <w:r w:rsidRPr="00CE14F3">
        <w:rPr>
          <w:rFonts w:ascii="Arial" w:hAnsi="Arial" w:cs="Arial"/>
          <w:b/>
          <w:i/>
          <w:sz w:val="20"/>
          <w:szCs w:val="20"/>
        </w:rPr>
        <w:t>Арендатора</w:t>
      </w:r>
      <w:r w:rsidRPr="00CE14F3">
        <w:rPr>
          <w:rFonts w:ascii="Arial" w:hAnsi="Arial" w:cs="Arial"/>
          <w:sz w:val="20"/>
          <w:szCs w:val="20"/>
        </w:rPr>
        <w:t>», если она не противоречит условиям настоящего Договора;</w:t>
      </w:r>
    </w:p>
    <w:p w:rsidR="00CE14F3" w:rsidRPr="00CE14F3" w:rsidRDefault="00CE14F3" w:rsidP="00CE14F3">
      <w:pPr>
        <w:jc w:val="both"/>
        <w:rPr>
          <w:rFonts w:ascii="Arial" w:hAnsi="Arial" w:cs="Arial"/>
          <w:sz w:val="20"/>
          <w:szCs w:val="20"/>
        </w:rPr>
      </w:pPr>
      <w:r w:rsidRPr="00CE14F3">
        <w:rPr>
          <w:rFonts w:ascii="Arial" w:hAnsi="Arial" w:cs="Arial"/>
          <w:sz w:val="20"/>
          <w:szCs w:val="20"/>
        </w:rPr>
        <w:t>3.2.3. не использовать и не предоставлять прав третьим лицам на использование природных объектов, находящихся на земельном участке без согласования с «</w:t>
      </w:r>
      <w:r w:rsidRPr="00CE14F3">
        <w:rPr>
          <w:rFonts w:ascii="Arial" w:hAnsi="Arial" w:cs="Arial"/>
          <w:b/>
          <w:i/>
          <w:sz w:val="20"/>
          <w:szCs w:val="20"/>
        </w:rPr>
        <w:t>Арендатором</w:t>
      </w:r>
      <w:r w:rsidRPr="00CE14F3">
        <w:rPr>
          <w:rFonts w:ascii="Arial" w:hAnsi="Arial" w:cs="Arial"/>
          <w:sz w:val="20"/>
          <w:szCs w:val="20"/>
        </w:rPr>
        <w:t>»;</w:t>
      </w:r>
    </w:p>
    <w:p w:rsidR="00CE14F3" w:rsidRPr="00CE14F3" w:rsidRDefault="00CE14F3" w:rsidP="00CE14F3">
      <w:pPr>
        <w:jc w:val="both"/>
        <w:rPr>
          <w:rFonts w:ascii="Arial" w:hAnsi="Arial" w:cs="Arial"/>
          <w:sz w:val="20"/>
          <w:szCs w:val="20"/>
        </w:rPr>
      </w:pPr>
      <w:r w:rsidRPr="00CE14F3">
        <w:rPr>
          <w:rFonts w:ascii="Arial" w:hAnsi="Arial" w:cs="Arial"/>
          <w:sz w:val="20"/>
          <w:szCs w:val="20"/>
        </w:rPr>
        <w:t>3.2.4.в случаях, связанных с необходимостью изъятия земельного участка для государственных или муниципальных нужд, гарантировать «</w:t>
      </w:r>
      <w:r w:rsidRPr="00CE14F3">
        <w:rPr>
          <w:rFonts w:ascii="Arial" w:hAnsi="Arial" w:cs="Arial"/>
          <w:b/>
          <w:i/>
          <w:sz w:val="20"/>
          <w:szCs w:val="20"/>
        </w:rPr>
        <w:t>Арендатору</w:t>
      </w:r>
      <w:r w:rsidRPr="00CE14F3">
        <w:rPr>
          <w:rFonts w:ascii="Arial" w:hAnsi="Arial" w:cs="Arial"/>
          <w:sz w:val="20"/>
          <w:szCs w:val="20"/>
        </w:rPr>
        <w:t>» возмещение всех затрат в соответствии с действующим законодательством;</w:t>
      </w:r>
    </w:p>
    <w:p w:rsidR="00CE14F3" w:rsidRPr="00CE14F3" w:rsidRDefault="00CE14F3" w:rsidP="00CE14F3">
      <w:pPr>
        <w:jc w:val="both"/>
        <w:rPr>
          <w:rFonts w:ascii="Arial" w:hAnsi="Arial" w:cs="Arial"/>
          <w:sz w:val="20"/>
          <w:szCs w:val="20"/>
        </w:rPr>
      </w:pPr>
      <w:r w:rsidRPr="00CE14F3">
        <w:rPr>
          <w:rFonts w:ascii="Arial" w:hAnsi="Arial" w:cs="Arial"/>
          <w:sz w:val="20"/>
          <w:szCs w:val="20"/>
        </w:rPr>
        <w:t>3.2.5. своевременно, в письменном виде извещать «</w:t>
      </w:r>
      <w:r w:rsidRPr="00CE14F3">
        <w:rPr>
          <w:rFonts w:ascii="Arial" w:hAnsi="Arial" w:cs="Arial"/>
          <w:b/>
          <w:i/>
          <w:sz w:val="20"/>
          <w:szCs w:val="20"/>
        </w:rPr>
        <w:t>Арендатора</w:t>
      </w:r>
      <w:r w:rsidRPr="00CE14F3">
        <w:rPr>
          <w:rFonts w:ascii="Arial" w:hAnsi="Arial" w:cs="Arial"/>
          <w:sz w:val="20"/>
          <w:szCs w:val="20"/>
        </w:rPr>
        <w:t>» об изменениях в порядке установления и взимания арендной платы, а также о смене финансовых реквизитов получателя арендной платы;</w:t>
      </w:r>
    </w:p>
    <w:p w:rsidR="00CE14F3" w:rsidRPr="00CE14F3" w:rsidRDefault="00CE14F3" w:rsidP="00CE14F3">
      <w:pPr>
        <w:jc w:val="both"/>
        <w:rPr>
          <w:rFonts w:ascii="Arial" w:hAnsi="Arial" w:cs="Arial"/>
          <w:sz w:val="20"/>
          <w:szCs w:val="20"/>
        </w:rPr>
      </w:pPr>
      <w:r w:rsidRPr="00CE14F3">
        <w:rPr>
          <w:rFonts w:ascii="Arial" w:hAnsi="Arial" w:cs="Arial"/>
          <w:sz w:val="20"/>
          <w:szCs w:val="20"/>
        </w:rPr>
        <w:t xml:space="preserve">3.2.6. </w:t>
      </w:r>
      <w:proofErr w:type="gramStart"/>
      <w:r w:rsidRPr="00CE14F3">
        <w:rPr>
          <w:rFonts w:ascii="Arial" w:hAnsi="Arial" w:cs="Arial"/>
          <w:sz w:val="20"/>
          <w:szCs w:val="20"/>
        </w:rPr>
        <w:t>нести другие обязанности</w:t>
      </w:r>
      <w:proofErr w:type="gramEnd"/>
      <w:r w:rsidRPr="00CE14F3">
        <w:rPr>
          <w:rFonts w:ascii="Arial" w:hAnsi="Arial" w:cs="Arial"/>
          <w:sz w:val="20"/>
          <w:szCs w:val="20"/>
        </w:rPr>
        <w:t>, предусмотренные законодательством РФ.</w:t>
      </w:r>
    </w:p>
    <w:p w:rsidR="00CE14F3" w:rsidRPr="00CE14F3" w:rsidRDefault="00CE14F3" w:rsidP="00CE14F3">
      <w:pPr>
        <w:jc w:val="both"/>
        <w:rPr>
          <w:rFonts w:ascii="Arial" w:hAnsi="Arial" w:cs="Arial"/>
          <w:sz w:val="20"/>
          <w:szCs w:val="20"/>
        </w:rPr>
      </w:pPr>
      <w:r w:rsidRPr="00CE14F3">
        <w:rPr>
          <w:rFonts w:ascii="Arial" w:hAnsi="Arial" w:cs="Arial"/>
          <w:sz w:val="20"/>
          <w:szCs w:val="20"/>
          <w:u w:val="single"/>
        </w:rPr>
        <w:t>3.3. «</w:t>
      </w:r>
      <w:r w:rsidRPr="00CE14F3">
        <w:rPr>
          <w:rFonts w:ascii="Arial" w:hAnsi="Arial" w:cs="Arial"/>
          <w:b/>
          <w:i/>
          <w:sz w:val="20"/>
          <w:szCs w:val="20"/>
          <w:u w:val="single"/>
        </w:rPr>
        <w:t>Арендатор</w:t>
      </w:r>
      <w:r w:rsidRPr="00CE14F3">
        <w:rPr>
          <w:rFonts w:ascii="Arial" w:hAnsi="Arial" w:cs="Arial"/>
          <w:sz w:val="20"/>
          <w:szCs w:val="20"/>
          <w:u w:val="single"/>
        </w:rPr>
        <w:t>» имеет право:</w:t>
      </w:r>
    </w:p>
    <w:p w:rsidR="00CE14F3" w:rsidRPr="00CE14F3" w:rsidRDefault="00CE14F3" w:rsidP="00CE14F3">
      <w:pPr>
        <w:jc w:val="both"/>
        <w:rPr>
          <w:rFonts w:ascii="Arial" w:hAnsi="Arial" w:cs="Arial"/>
          <w:sz w:val="20"/>
          <w:szCs w:val="20"/>
        </w:rPr>
      </w:pPr>
      <w:r w:rsidRPr="00CE14F3">
        <w:rPr>
          <w:rFonts w:ascii="Arial" w:hAnsi="Arial" w:cs="Arial"/>
          <w:sz w:val="20"/>
          <w:szCs w:val="20"/>
        </w:rPr>
        <w:lastRenderedPageBreak/>
        <w:t>3.3.1. оформить арендованное имущество в собственность при условии внесения арендатором всей обусловленной договором выкупной цены;</w:t>
      </w:r>
    </w:p>
    <w:p w:rsidR="00CE14F3" w:rsidRPr="00CE14F3" w:rsidRDefault="00CE14F3" w:rsidP="00CE14F3">
      <w:pPr>
        <w:jc w:val="both"/>
        <w:rPr>
          <w:rFonts w:ascii="Arial" w:hAnsi="Arial" w:cs="Arial"/>
          <w:sz w:val="20"/>
          <w:szCs w:val="20"/>
        </w:rPr>
      </w:pPr>
      <w:r w:rsidRPr="00CE14F3">
        <w:rPr>
          <w:rFonts w:ascii="Arial" w:hAnsi="Arial" w:cs="Arial"/>
          <w:sz w:val="20"/>
          <w:szCs w:val="20"/>
        </w:rPr>
        <w:t>3,3,2. использовать земельный участок на условиях, установленных настоящим Договором;</w:t>
      </w:r>
    </w:p>
    <w:p w:rsidR="00CE14F3" w:rsidRPr="00CE14F3" w:rsidRDefault="00CE14F3" w:rsidP="00CE14F3">
      <w:pPr>
        <w:jc w:val="both"/>
        <w:rPr>
          <w:rFonts w:ascii="Arial" w:hAnsi="Arial" w:cs="Arial"/>
          <w:sz w:val="20"/>
          <w:szCs w:val="20"/>
        </w:rPr>
      </w:pPr>
      <w:r w:rsidRPr="00CE14F3">
        <w:rPr>
          <w:rFonts w:ascii="Arial" w:hAnsi="Arial" w:cs="Arial"/>
          <w:sz w:val="20"/>
          <w:szCs w:val="20"/>
        </w:rPr>
        <w:t>3.3.3. по истечению срока действия настоящего Договора преимущественное право перед другими лицами заключить договор аренды на новый срок, на согласованных сторонами условиях по письменному заявлению, направленному «</w:t>
      </w:r>
      <w:r w:rsidRPr="00CE14F3">
        <w:rPr>
          <w:rFonts w:ascii="Arial" w:hAnsi="Arial" w:cs="Arial"/>
          <w:b/>
          <w:i/>
          <w:sz w:val="20"/>
          <w:szCs w:val="20"/>
        </w:rPr>
        <w:t>Арендодателю</w:t>
      </w:r>
      <w:r w:rsidRPr="00CE14F3">
        <w:rPr>
          <w:rFonts w:ascii="Arial" w:hAnsi="Arial" w:cs="Arial"/>
          <w:sz w:val="20"/>
          <w:szCs w:val="20"/>
        </w:rPr>
        <w:t xml:space="preserve">» не позднее, чем </w:t>
      </w:r>
      <w:r w:rsidRPr="00CE14F3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до дня истечения срока действия </w:t>
      </w:r>
      <w:r w:rsidRPr="00CE14F3">
        <w:rPr>
          <w:rFonts w:ascii="Arial" w:hAnsi="Arial" w:cs="Arial"/>
          <w:sz w:val="20"/>
          <w:szCs w:val="20"/>
        </w:rPr>
        <w:t>настоящего Договора;</w:t>
      </w:r>
    </w:p>
    <w:p w:rsidR="00CE14F3" w:rsidRPr="00CE14F3" w:rsidRDefault="00CE14F3" w:rsidP="00CE14F3">
      <w:pPr>
        <w:jc w:val="both"/>
        <w:rPr>
          <w:rFonts w:ascii="Arial" w:hAnsi="Arial" w:cs="Arial"/>
          <w:sz w:val="20"/>
          <w:szCs w:val="20"/>
        </w:rPr>
      </w:pPr>
      <w:r w:rsidRPr="00CE14F3">
        <w:rPr>
          <w:rFonts w:ascii="Arial" w:hAnsi="Arial" w:cs="Arial"/>
          <w:sz w:val="20"/>
          <w:szCs w:val="20"/>
        </w:rPr>
        <w:t>3.3.4. передать земельный участок в субаренду в пределах срока действия настоящего Договора только с согласия «</w:t>
      </w:r>
      <w:r w:rsidRPr="00CE14F3">
        <w:rPr>
          <w:rFonts w:ascii="Arial" w:hAnsi="Arial" w:cs="Arial"/>
          <w:b/>
          <w:i/>
          <w:sz w:val="20"/>
          <w:szCs w:val="20"/>
        </w:rPr>
        <w:t>Арендодателя</w:t>
      </w:r>
      <w:r w:rsidRPr="00CE14F3">
        <w:rPr>
          <w:rFonts w:ascii="Arial" w:hAnsi="Arial" w:cs="Arial"/>
          <w:sz w:val="20"/>
          <w:szCs w:val="20"/>
        </w:rPr>
        <w:t>». Срок действия договора субаренды не может превышать срока действия настоящего Договора. При досрочном расторжении настоящего Договора  договор субаренды земельного участка прекращает свое действие;</w:t>
      </w:r>
    </w:p>
    <w:p w:rsidR="00CE14F3" w:rsidRPr="00CE14F3" w:rsidRDefault="00CE14F3" w:rsidP="00CE14F3">
      <w:pPr>
        <w:jc w:val="both"/>
        <w:rPr>
          <w:rFonts w:ascii="Arial" w:hAnsi="Arial" w:cs="Arial"/>
          <w:sz w:val="20"/>
          <w:szCs w:val="20"/>
        </w:rPr>
      </w:pPr>
      <w:r w:rsidRPr="00CE14F3">
        <w:rPr>
          <w:rFonts w:ascii="Arial" w:hAnsi="Arial" w:cs="Arial"/>
          <w:sz w:val="20"/>
          <w:szCs w:val="20"/>
        </w:rPr>
        <w:t>3.3.5. передать свои права и обязанности по настоящему Договору третьим лицам, в том числе отдать арендные права земельного участка в залог и внести их в качестве вклада в уставный капитал хозяйственного товарищества или общества либо паевого взноса в производственный кооператив в пределах срока настоящего Договора только с согласия «</w:t>
      </w:r>
      <w:r w:rsidRPr="00CE14F3">
        <w:rPr>
          <w:rFonts w:ascii="Arial" w:hAnsi="Arial" w:cs="Arial"/>
          <w:b/>
          <w:i/>
          <w:sz w:val="20"/>
          <w:szCs w:val="20"/>
        </w:rPr>
        <w:t>Арендодателя</w:t>
      </w:r>
      <w:r w:rsidRPr="00CE14F3">
        <w:rPr>
          <w:rFonts w:ascii="Arial" w:hAnsi="Arial" w:cs="Arial"/>
          <w:sz w:val="20"/>
          <w:szCs w:val="20"/>
        </w:rPr>
        <w:t>».</w:t>
      </w:r>
    </w:p>
    <w:p w:rsidR="00CE14F3" w:rsidRPr="00CE14F3" w:rsidRDefault="00CE14F3" w:rsidP="00CE14F3">
      <w:pPr>
        <w:jc w:val="both"/>
        <w:rPr>
          <w:rFonts w:ascii="Arial" w:hAnsi="Arial" w:cs="Arial"/>
          <w:sz w:val="20"/>
          <w:szCs w:val="20"/>
        </w:rPr>
      </w:pPr>
      <w:r w:rsidRPr="00CE14F3">
        <w:rPr>
          <w:rFonts w:ascii="Arial" w:hAnsi="Arial" w:cs="Arial"/>
          <w:sz w:val="20"/>
          <w:szCs w:val="20"/>
          <w:u w:val="single"/>
        </w:rPr>
        <w:t>3.4. «</w:t>
      </w:r>
      <w:r w:rsidRPr="00CE14F3">
        <w:rPr>
          <w:rFonts w:ascii="Arial" w:hAnsi="Arial" w:cs="Arial"/>
          <w:b/>
          <w:i/>
          <w:sz w:val="20"/>
          <w:szCs w:val="20"/>
          <w:u w:val="single"/>
        </w:rPr>
        <w:t>Арендатор</w:t>
      </w:r>
      <w:r w:rsidRPr="00CE14F3">
        <w:rPr>
          <w:rFonts w:ascii="Arial" w:hAnsi="Arial" w:cs="Arial"/>
          <w:sz w:val="20"/>
          <w:szCs w:val="20"/>
          <w:u w:val="single"/>
        </w:rPr>
        <w:t>» обязан:</w:t>
      </w:r>
    </w:p>
    <w:p w:rsidR="00CE14F3" w:rsidRPr="00CE14F3" w:rsidRDefault="00CE14F3" w:rsidP="00CE14F3">
      <w:pPr>
        <w:jc w:val="both"/>
        <w:rPr>
          <w:rFonts w:ascii="Arial" w:hAnsi="Arial" w:cs="Arial"/>
          <w:sz w:val="20"/>
          <w:szCs w:val="20"/>
        </w:rPr>
      </w:pPr>
      <w:r w:rsidRPr="00CE14F3">
        <w:rPr>
          <w:rFonts w:ascii="Arial" w:hAnsi="Arial" w:cs="Arial"/>
          <w:sz w:val="20"/>
          <w:szCs w:val="20"/>
        </w:rPr>
        <w:t>3.4.1.выполнять в полном объеме все условия настоящего Договора;</w:t>
      </w:r>
    </w:p>
    <w:p w:rsidR="00CE14F3" w:rsidRPr="00CE14F3" w:rsidRDefault="00CE14F3" w:rsidP="00CE14F3">
      <w:pPr>
        <w:jc w:val="both"/>
        <w:rPr>
          <w:rFonts w:ascii="Arial" w:hAnsi="Arial" w:cs="Arial"/>
          <w:sz w:val="20"/>
          <w:szCs w:val="20"/>
        </w:rPr>
      </w:pPr>
      <w:r w:rsidRPr="00CE14F3">
        <w:rPr>
          <w:rFonts w:ascii="Arial" w:hAnsi="Arial" w:cs="Arial"/>
          <w:sz w:val="20"/>
          <w:szCs w:val="20"/>
        </w:rPr>
        <w:t>3.4.2. использовать земельный участок в соответствии с Разрешенным использованием в соответствии с законодательством РФ и настоящим Договором;</w:t>
      </w:r>
    </w:p>
    <w:p w:rsidR="00CE14F3" w:rsidRPr="00CE14F3" w:rsidRDefault="00CE14F3" w:rsidP="00CE14F3">
      <w:pPr>
        <w:jc w:val="both"/>
        <w:rPr>
          <w:rFonts w:ascii="Arial" w:hAnsi="Arial" w:cs="Arial"/>
          <w:sz w:val="20"/>
          <w:szCs w:val="20"/>
        </w:rPr>
      </w:pPr>
      <w:r w:rsidRPr="00CE14F3">
        <w:rPr>
          <w:rFonts w:ascii="Arial" w:hAnsi="Arial" w:cs="Arial"/>
          <w:sz w:val="20"/>
          <w:szCs w:val="20"/>
        </w:rPr>
        <w:t>3.4.3. обеспечить «</w:t>
      </w:r>
      <w:r w:rsidRPr="00CE14F3">
        <w:rPr>
          <w:rFonts w:ascii="Arial" w:hAnsi="Arial" w:cs="Arial"/>
          <w:b/>
          <w:i/>
          <w:sz w:val="20"/>
          <w:szCs w:val="20"/>
        </w:rPr>
        <w:t>Арендодателю</w:t>
      </w:r>
      <w:r w:rsidRPr="00CE14F3">
        <w:rPr>
          <w:rFonts w:ascii="Arial" w:hAnsi="Arial" w:cs="Arial"/>
          <w:sz w:val="20"/>
          <w:szCs w:val="20"/>
        </w:rPr>
        <w:t>» (его законным представителям), представителям органов государственного земельного контроля доступ на земельный участок по их требованию;</w:t>
      </w:r>
    </w:p>
    <w:p w:rsidR="00CE14F3" w:rsidRPr="00CE14F3" w:rsidRDefault="00CE14F3" w:rsidP="00CE14F3">
      <w:pPr>
        <w:jc w:val="both"/>
        <w:rPr>
          <w:rFonts w:ascii="Arial" w:hAnsi="Arial" w:cs="Arial"/>
          <w:sz w:val="20"/>
          <w:szCs w:val="20"/>
        </w:rPr>
      </w:pPr>
      <w:r w:rsidRPr="00CE14F3">
        <w:rPr>
          <w:rFonts w:ascii="Arial" w:hAnsi="Arial" w:cs="Arial"/>
          <w:sz w:val="20"/>
          <w:szCs w:val="20"/>
        </w:rPr>
        <w:t>3.4.4. не допускать ухудшения экологической обстановки на земельном участке и прилегающих территориях в результате своей деятельности;</w:t>
      </w:r>
    </w:p>
    <w:p w:rsidR="00CE14F3" w:rsidRPr="00CE14F3" w:rsidRDefault="00CE14F3" w:rsidP="00CE14F3">
      <w:pPr>
        <w:jc w:val="both"/>
        <w:rPr>
          <w:rFonts w:ascii="Arial" w:hAnsi="Arial" w:cs="Arial"/>
          <w:sz w:val="20"/>
          <w:szCs w:val="20"/>
        </w:rPr>
      </w:pPr>
      <w:r w:rsidRPr="00CE14F3">
        <w:rPr>
          <w:rFonts w:ascii="Arial" w:hAnsi="Arial" w:cs="Arial"/>
          <w:sz w:val="20"/>
          <w:szCs w:val="20"/>
        </w:rPr>
        <w:t>3.4.5. в случае ухудшения состояния земельного участка в процессе его использования «</w:t>
      </w:r>
      <w:r w:rsidRPr="00CE14F3">
        <w:rPr>
          <w:rFonts w:ascii="Arial" w:hAnsi="Arial" w:cs="Arial"/>
          <w:b/>
          <w:i/>
          <w:sz w:val="20"/>
          <w:szCs w:val="20"/>
        </w:rPr>
        <w:t>Арендатором</w:t>
      </w:r>
      <w:r w:rsidRPr="00CE14F3">
        <w:rPr>
          <w:rFonts w:ascii="Arial" w:hAnsi="Arial" w:cs="Arial"/>
          <w:sz w:val="20"/>
          <w:szCs w:val="20"/>
        </w:rPr>
        <w:t>», приводить его в состояние, предусмотренное настоящим Договором за свой счет;</w:t>
      </w:r>
    </w:p>
    <w:p w:rsidR="00CE14F3" w:rsidRPr="00CE14F3" w:rsidRDefault="00CE14F3" w:rsidP="00CE14F3">
      <w:pPr>
        <w:jc w:val="both"/>
        <w:rPr>
          <w:rFonts w:ascii="Arial" w:hAnsi="Arial" w:cs="Arial"/>
          <w:sz w:val="20"/>
          <w:szCs w:val="20"/>
        </w:rPr>
      </w:pPr>
      <w:r w:rsidRPr="00CE14F3">
        <w:rPr>
          <w:rFonts w:ascii="Arial" w:hAnsi="Arial" w:cs="Arial"/>
          <w:sz w:val="20"/>
          <w:szCs w:val="20"/>
        </w:rPr>
        <w:t>3.4.6. своевременно и в установленном размере вносить арендную плату;</w:t>
      </w:r>
    </w:p>
    <w:p w:rsidR="00CE14F3" w:rsidRPr="00CE14F3" w:rsidRDefault="00CE14F3" w:rsidP="00CE14F3">
      <w:pPr>
        <w:jc w:val="both"/>
        <w:rPr>
          <w:rFonts w:ascii="Arial" w:hAnsi="Arial" w:cs="Arial"/>
          <w:sz w:val="20"/>
          <w:szCs w:val="20"/>
        </w:rPr>
      </w:pPr>
      <w:r w:rsidRPr="00CE14F3">
        <w:rPr>
          <w:rFonts w:ascii="Arial" w:hAnsi="Arial" w:cs="Arial"/>
          <w:sz w:val="20"/>
          <w:szCs w:val="20"/>
        </w:rPr>
        <w:t>3.4.7. письменно в десятидневный срок уведомить «</w:t>
      </w:r>
      <w:r w:rsidRPr="00CE14F3">
        <w:rPr>
          <w:rFonts w:ascii="Arial" w:hAnsi="Arial" w:cs="Arial"/>
          <w:b/>
          <w:i/>
          <w:sz w:val="20"/>
          <w:szCs w:val="20"/>
        </w:rPr>
        <w:t>Арендодателя</w:t>
      </w:r>
      <w:r w:rsidRPr="00CE14F3">
        <w:rPr>
          <w:rFonts w:ascii="Arial" w:hAnsi="Arial" w:cs="Arial"/>
          <w:sz w:val="20"/>
          <w:szCs w:val="20"/>
        </w:rPr>
        <w:t>» об изменении своих реквизитов;</w:t>
      </w:r>
    </w:p>
    <w:p w:rsidR="00CE14F3" w:rsidRPr="00CE14F3" w:rsidRDefault="00CE14F3" w:rsidP="00CE14F3">
      <w:pPr>
        <w:jc w:val="both"/>
        <w:rPr>
          <w:rFonts w:ascii="Arial" w:hAnsi="Arial" w:cs="Arial"/>
          <w:sz w:val="20"/>
          <w:szCs w:val="20"/>
        </w:rPr>
      </w:pPr>
      <w:r w:rsidRPr="00CE14F3">
        <w:rPr>
          <w:rFonts w:ascii="Arial" w:hAnsi="Arial" w:cs="Arial"/>
          <w:sz w:val="20"/>
          <w:szCs w:val="20"/>
        </w:rPr>
        <w:t>3.4.8. письменно сообщить «</w:t>
      </w:r>
      <w:r w:rsidRPr="00CE14F3">
        <w:rPr>
          <w:rFonts w:ascii="Arial" w:hAnsi="Arial" w:cs="Arial"/>
          <w:b/>
          <w:i/>
          <w:sz w:val="20"/>
          <w:szCs w:val="20"/>
        </w:rPr>
        <w:t>Арендодателю</w:t>
      </w:r>
      <w:r w:rsidRPr="00CE14F3">
        <w:rPr>
          <w:rFonts w:ascii="Arial" w:hAnsi="Arial" w:cs="Arial"/>
          <w:sz w:val="20"/>
          <w:szCs w:val="20"/>
        </w:rPr>
        <w:t>» не позднее, чем за 3 (три) месяца о предстоящем освобождении земельного участка как в связи с окончанием срока действия настоящего Договора, так и при досрочном его освобождении;</w:t>
      </w:r>
    </w:p>
    <w:p w:rsidR="00CE14F3" w:rsidRPr="00CE14F3" w:rsidRDefault="00CE14F3" w:rsidP="00CE14F3">
      <w:pPr>
        <w:jc w:val="both"/>
        <w:rPr>
          <w:rFonts w:ascii="Arial" w:hAnsi="Arial" w:cs="Arial"/>
          <w:sz w:val="20"/>
          <w:szCs w:val="20"/>
        </w:rPr>
      </w:pPr>
      <w:r w:rsidRPr="00CE14F3">
        <w:rPr>
          <w:rFonts w:ascii="Arial" w:hAnsi="Arial" w:cs="Arial"/>
          <w:sz w:val="20"/>
          <w:szCs w:val="20"/>
        </w:rPr>
        <w:lastRenderedPageBreak/>
        <w:t>3.4.9. зарегистрировать договор аренды земельного участка в соответствии с Федеральным законом РФ « О государственной регистрации недвижимости»;</w:t>
      </w:r>
    </w:p>
    <w:p w:rsidR="00CE14F3" w:rsidRPr="00CE14F3" w:rsidRDefault="00CE14F3" w:rsidP="00CE14F3">
      <w:pPr>
        <w:jc w:val="both"/>
        <w:rPr>
          <w:rFonts w:ascii="Arial" w:hAnsi="Arial" w:cs="Arial"/>
          <w:sz w:val="20"/>
          <w:szCs w:val="20"/>
        </w:rPr>
      </w:pPr>
      <w:r w:rsidRPr="00CE14F3">
        <w:rPr>
          <w:rFonts w:ascii="Arial" w:hAnsi="Arial" w:cs="Arial"/>
          <w:sz w:val="20"/>
          <w:szCs w:val="20"/>
        </w:rPr>
        <w:t>3.4.10. внести другие обязанности, предусмотренные законодательством РФ.</w:t>
      </w:r>
    </w:p>
    <w:p w:rsidR="00CE14F3" w:rsidRPr="00CE14F3" w:rsidRDefault="00CE14F3" w:rsidP="00CE14F3">
      <w:pPr>
        <w:jc w:val="center"/>
        <w:rPr>
          <w:rFonts w:ascii="Arial" w:hAnsi="Arial" w:cs="Arial"/>
          <w:b/>
          <w:sz w:val="20"/>
          <w:szCs w:val="20"/>
        </w:rPr>
      </w:pPr>
    </w:p>
    <w:p w:rsidR="00CE14F3" w:rsidRPr="00CE14F3" w:rsidRDefault="00CE14F3" w:rsidP="00CE14F3">
      <w:pPr>
        <w:jc w:val="center"/>
        <w:rPr>
          <w:rFonts w:ascii="Arial" w:hAnsi="Arial" w:cs="Arial"/>
          <w:b/>
          <w:sz w:val="20"/>
          <w:szCs w:val="20"/>
        </w:rPr>
      </w:pPr>
      <w:r w:rsidRPr="00CE14F3">
        <w:rPr>
          <w:rFonts w:ascii="Arial" w:hAnsi="Arial" w:cs="Arial"/>
          <w:b/>
          <w:sz w:val="20"/>
          <w:szCs w:val="20"/>
          <w:lang w:val="en-US"/>
        </w:rPr>
        <w:t>IV</w:t>
      </w:r>
      <w:r w:rsidRPr="00CE14F3">
        <w:rPr>
          <w:rFonts w:ascii="Arial" w:hAnsi="Arial" w:cs="Arial"/>
          <w:b/>
          <w:sz w:val="20"/>
          <w:szCs w:val="20"/>
        </w:rPr>
        <w:t>. ОТВЕТСТВЕННОСТЬ СТОРОН.</w:t>
      </w:r>
    </w:p>
    <w:p w:rsidR="00CE14F3" w:rsidRPr="00CE14F3" w:rsidRDefault="00CE14F3" w:rsidP="00CE14F3">
      <w:pPr>
        <w:jc w:val="both"/>
        <w:rPr>
          <w:rFonts w:ascii="Arial" w:hAnsi="Arial" w:cs="Arial"/>
          <w:sz w:val="20"/>
          <w:szCs w:val="20"/>
        </w:rPr>
      </w:pPr>
      <w:r w:rsidRPr="00CE14F3">
        <w:rPr>
          <w:rFonts w:ascii="Arial" w:hAnsi="Arial" w:cs="Arial"/>
          <w:sz w:val="20"/>
          <w:szCs w:val="20"/>
        </w:rPr>
        <w:t>4.1. За нарушение сроков внесения арендной платы по настоящему Договору «</w:t>
      </w:r>
      <w:r w:rsidRPr="00CE14F3">
        <w:rPr>
          <w:rFonts w:ascii="Arial" w:hAnsi="Arial" w:cs="Arial"/>
          <w:b/>
          <w:i/>
          <w:sz w:val="20"/>
          <w:szCs w:val="20"/>
        </w:rPr>
        <w:t>Арендатор</w:t>
      </w:r>
      <w:r w:rsidRPr="00CE14F3">
        <w:rPr>
          <w:rFonts w:ascii="Arial" w:hAnsi="Arial" w:cs="Arial"/>
          <w:sz w:val="20"/>
          <w:szCs w:val="20"/>
        </w:rPr>
        <w:t>» выплачивает пеню в размере 1/300 ставки рефинансирования, установленной Центральным Банком Российской Федерации, за каждый календарный день просрочки. Пеня перечисляется на счет, указанный в п. 2.2. настоящего Договора.</w:t>
      </w:r>
    </w:p>
    <w:p w:rsidR="00CE14F3" w:rsidRPr="00CE14F3" w:rsidRDefault="00CE14F3" w:rsidP="00CE14F3">
      <w:pPr>
        <w:jc w:val="both"/>
        <w:rPr>
          <w:rFonts w:ascii="Arial" w:hAnsi="Arial" w:cs="Arial"/>
          <w:sz w:val="20"/>
          <w:szCs w:val="20"/>
        </w:rPr>
      </w:pPr>
      <w:r w:rsidRPr="00CE14F3">
        <w:rPr>
          <w:rFonts w:ascii="Arial" w:hAnsi="Arial" w:cs="Arial"/>
          <w:sz w:val="20"/>
          <w:szCs w:val="20"/>
        </w:rPr>
        <w:t>4.2. Ответственность сторон за нарушение обязательств по настоящему Договору, вызванных действием обстоятельств непреодолимой силы, регулируется законодательством РФ.</w:t>
      </w:r>
    </w:p>
    <w:p w:rsidR="00CE14F3" w:rsidRPr="00CE14F3" w:rsidRDefault="00CE14F3" w:rsidP="00CE14F3">
      <w:pPr>
        <w:jc w:val="center"/>
        <w:rPr>
          <w:rFonts w:ascii="Arial" w:hAnsi="Arial" w:cs="Arial"/>
          <w:b/>
          <w:sz w:val="20"/>
          <w:szCs w:val="20"/>
        </w:rPr>
      </w:pPr>
    </w:p>
    <w:p w:rsidR="00CE14F3" w:rsidRPr="00CE14F3" w:rsidRDefault="00CE14F3" w:rsidP="00CE14F3">
      <w:pPr>
        <w:jc w:val="center"/>
        <w:rPr>
          <w:rFonts w:ascii="Arial" w:hAnsi="Arial" w:cs="Arial"/>
          <w:b/>
          <w:sz w:val="20"/>
          <w:szCs w:val="20"/>
        </w:rPr>
      </w:pPr>
      <w:proofErr w:type="gramStart"/>
      <w:r w:rsidRPr="00CE14F3">
        <w:rPr>
          <w:rFonts w:ascii="Arial" w:hAnsi="Arial" w:cs="Arial"/>
          <w:b/>
          <w:sz w:val="20"/>
          <w:szCs w:val="20"/>
          <w:lang w:val="en-US"/>
        </w:rPr>
        <w:t>V</w:t>
      </w:r>
      <w:r w:rsidRPr="00CE14F3">
        <w:rPr>
          <w:rFonts w:ascii="Arial" w:hAnsi="Arial" w:cs="Arial"/>
          <w:b/>
          <w:sz w:val="20"/>
          <w:szCs w:val="20"/>
        </w:rPr>
        <w:t>. РАСТОРЖЕНИЕ, ИЗМЕНЕНИЕ НАСТОЯЩЕГО ДОГОВОРА.</w:t>
      </w:r>
      <w:proofErr w:type="gramEnd"/>
    </w:p>
    <w:p w:rsidR="00CE14F3" w:rsidRPr="00CE14F3" w:rsidRDefault="00CE14F3" w:rsidP="00CE14F3">
      <w:pPr>
        <w:jc w:val="both"/>
        <w:rPr>
          <w:rFonts w:ascii="Arial" w:hAnsi="Arial" w:cs="Arial"/>
          <w:sz w:val="20"/>
          <w:szCs w:val="20"/>
        </w:rPr>
      </w:pPr>
      <w:r w:rsidRPr="00CE14F3">
        <w:rPr>
          <w:rFonts w:ascii="Arial" w:hAnsi="Arial" w:cs="Arial"/>
          <w:sz w:val="20"/>
          <w:szCs w:val="20"/>
        </w:rPr>
        <w:t xml:space="preserve">5.1.  Настоящий Договор </w:t>
      </w:r>
      <w:proofErr w:type="gramStart"/>
      <w:r w:rsidRPr="00CE14F3">
        <w:rPr>
          <w:rFonts w:ascii="Arial" w:hAnsi="Arial" w:cs="Arial"/>
          <w:sz w:val="20"/>
          <w:szCs w:val="20"/>
        </w:rPr>
        <w:t>может быть досрочно расторгнут</w:t>
      </w:r>
      <w:proofErr w:type="gramEnd"/>
      <w:r w:rsidRPr="00CE14F3">
        <w:rPr>
          <w:rFonts w:ascii="Arial" w:hAnsi="Arial" w:cs="Arial"/>
          <w:sz w:val="20"/>
          <w:szCs w:val="20"/>
        </w:rPr>
        <w:t xml:space="preserve"> по требованию «Арендодателя» в случаях допущения со стороны «Арендатора» нарушений условий настоящего Договора, земельного законодательства и нормативно-правовых актов органов местного самоуправления.</w:t>
      </w:r>
    </w:p>
    <w:p w:rsidR="00CE14F3" w:rsidRPr="00CE14F3" w:rsidRDefault="00CE14F3" w:rsidP="00CE14F3">
      <w:pPr>
        <w:jc w:val="both"/>
        <w:rPr>
          <w:rFonts w:ascii="Arial" w:hAnsi="Arial" w:cs="Arial"/>
          <w:sz w:val="20"/>
          <w:szCs w:val="20"/>
        </w:rPr>
      </w:pPr>
      <w:r w:rsidRPr="00CE14F3">
        <w:rPr>
          <w:rFonts w:ascii="Arial" w:hAnsi="Arial" w:cs="Arial"/>
          <w:sz w:val="20"/>
          <w:szCs w:val="20"/>
        </w:rPr>
        <w:t>5.2. Истечение срока действия настоящего Договора влечет за собой его прекращение.</w:t>
      </w:r>
    </w:p>
    <w:p w:rsidR="00CE14F3" w:rsidRPr="00CE14F3" w:rsidRDefault="00CE14F3" w:rsidP="00CE14F3">
      <w:pPr>
        <w:rPr>
          <w:rFonts w:ascii="Arial" w:hAnsi="Arial" w:cs="Arial"/>
          <w:b/>
          <w:sz w:val="20"/>
          <w:szCs w:val="20"/>
        </w:rPr>
      </w:pPr>
    </w:p>
    <w:p w:rsidR="00CE14F3" w:rsidRPr="00CE14F3" w:rsidRDefault="00CE14F3" w:rsidP="00CE14F3">
      <w:pPr>
        <w:jc w:val="center"/>
        <w:rPr>
          <w:rFonts w:ascii="Arial" w:hAnsi="Arial" w:cs="Arial"/>
          <w:b/>
          <w:sz w:val="20"/>
          <w:szCs w:val="20"/>
        </w:rPr>
      </w:pPr>
      <w:r w:rsidRPr="00CE14F3">
        <w:rPr>
          <w:rFonts w:ascii="Arial" w:hAnsi="Arial" w:cs="Arial"/>
          <w:b/>
          <w:sz w:val="20"/>
          <w:szCs w:val="20"/>
          <w:lang w:val="en-US"/>
        </w:rPr>
        <w:t>VI</w:t>
      </w:r>
      <w:r w:rsidRPr="00CE14F3">
        <w:rPr>
          <w:rFonts w:ascii="Arial" w:hAnsi="Arial" w:cs="Arial"/>
          <w:b/>
          <w:sz w:val="20"/>
          <w:szCs w:val="20"/>
        </w:rPr>
        <w:t>. РАССМОТРЕНИЕ СПОРОВ.</w:t>
      </w:r>
    </w:p>
    <w:p w:rsidR="00CE14F3" w:rsidRPr="00CE14F3" w:rsidRDefault="00CE14F3" w:rsidP="00CE14F3">
      <w:pPr>
        <w:jc w:val="both"/>
        <w:rPr>
          <w:rFonts w:ascii="Arial" w:hAnsi="Arial" w:cs="Arial"/>
          <w:sz w:val="20"/>
          <w:szCs w:val="20"/>
        </w:rPr>
      </w:pPr>
      <w:r w:rsidRPr="00CE14F3">
        <w:rPr>
          <w:rFonts w:ascii="Arial" w:hAnsi="Arial" w:cs="Arial"/>
          <w:sz w:val="20"/>
          <w:szCs w:val="20"/>
        </w:rPr>
        <w:t>6.1. Споры между сторонами, возникающие из реализации настоящего Договора, разрешаются в судебном порядке в соответствии с законодательством РФ.</w:t>
      </w:r>
    </w:p>
    <w:p w:rsidR="00CE14F3" w:rsidRPr="00CE14F3" w:rsidRDefault="00CE14F3" w:rsidP="00CE14F3">
      <w:pPr>
        <w:jc w:val="center"/>
        <w:rPr>
          <w:rFonts w:ascii="Arial" w:hAnsi="Arial" w:cs="Arial"/>
          <w:b/>
          <w:sz w:val="20"/>
          <w:szCs w:val="20"/>
        </w:rPr>
      </w:pPr>
    </w:p>
    <w:p w:rsidR="00CE14F3" w:rsidRPr="00CE14F3" w:rsidRDefault="00CE14F3" w:rsidP="00CE14F3">
      <w:pPr>
        <w:jc w:val="center"/>
        <w:rPr>
          <w:rFonts w:ascii="Arial" w:hAnsi="Arial" w:cs="Arial"/>
          <w:b/>
          <w:sz w:val="20"/>
          <w:szCs w:val="20"/>
        </w:rPr>
      </w:pPr>
      <w:r w:rsidRPr="00CE14F3">
        <w:rPr>
          <w:rFonts w:ascii="Arial" w:hAnsi="Arial" w:cs="Arial"/>
          <w:b/>
          <w:sz w:val="20"/>
          <w:szCs w:val="20"/>
          <w:lang w:val="en-US"/>
        </w:rPr>
        <w:t>VII</w:t>
      </w:r>
      <w:r w:rsidRPr="00CE14F3">
        <w:rPr>
          <w:rFonts w:ascii="Arial" w:hAnsi="Arial" w:cs="Arial"/>
          <w:b/>
          <w:sz w:val="20"/>
          <w:szCs w:val="20"/>
        </w:rPr>
        <w:t>. ОСОБЫЕ УСЛОВИЯ.</w:t>
      </w:r>
    </w:p>
    <w:p w:rsidR="00CE14F3" w:rsidRPr="00CE14F3" w:rsidRDefault="00CE14F3" w:rsidP="00CE14F3">
      <w:pPr>
        <w:jc w:val="both"/>
        <w:rPr>
          <w:rFonts w:ascii="Arial" w:hAnsi="Arial" w:cs="Arial"/>
          <w:sz w:val="20"/>
          <w:szCs w:val="20"/>
        </w:rPr>
      </w:pPr>
      <w:r w:rsidRPr="00CE14F3">
        <w:rPr>
          <w:rFonts w:ascii="Arial" w:hAnsi="Arial" w:cs="Arial"/>
          <w:sz w:val="20"/>
          <w:szCs w:val="20"/>
        </w:rPr>
        <w:t>7.1. С момента подписания сторонами настоящего Договора земельный участок считается переданным «</w:t>
      </w:r>
      <w:r w:rsidRPr="00CE14F3">
        <w:rPr>
          <w:rFonts w:ascii="Arial" w:hAnsi="Arial" w:cs="Arial"/>
          <w:b/>
          <w:i/>
          <w:sz w:val="20"/>
          <w:szCs w:val="20"/>
        </w:rPr>
        <w:t>Арендатору</w:t>
      </w:r>
      <w:r w:rsidRPr="00CE14F3">
        <w:rPr>
          <w:rFonts w:ascii="Arial" w:hAnsi="Arial" w:cs="Arial"/>
          <w:sz w:val="20"/>
          <w:szCs w:val="20"/>
        </w:rPr>
        <w:t>».</w:t>
      </w:r>
    </w:p>
    <w:p w:rsidR="00CE14F3" w:rsidRPr="00CE14F3" w:rsidRDefault="00CE14F3" w:rsidP="00CE14F3">
      <w:pPr>
        <w:jc w:val="both"/>
        <w:rPr>
          <w:rFonts w:ascii="Arial" w:hAnsi="Arial" w:cs="Arial"/>
          <w:sz w:val="20"/>
          <w:szCs w:val="20"/>
        </w:rPr>
      </w:pPr>
      <w:r w:rsidRPr="00CE14F3">
        <w:rPr>
          <w:rFonts w:ascii="Arial" w:hAnsi="Arial" w:cs="Arial"/>
          <w:sz w:val="20"/>
          <w:szCs w:val="20"/>
        </w:rPr>
        <w:t>7.2. Настоящий договор имеет силу акта приема-передачи земельного участка.</w:t>
      </w:r>
    </w:p>
    <w:p w:rsidR="00CE14F3" w:rsidRPr="00CE14F3" w:rsidRDefault="00CE14F3" w:rsidP="00CE14F3">
      <w:pPr>
        <w:jc w:val="both"/>
        <w:rPr>
          <w:rFonts w:ascii="Arial" w:hAnsi="Arial" w:cs="Arial"/>
          <w:sz w:val="20"/>
          <w:szCs w:val="20"/>
        </w:rPr>
      </w:pPr>
      <w:r w:rsidRPr="00CE14F3">
        <w:rPr>
          <w:rFonts w:ascii="Arial" w:hAnsi="Arial" w:cs="Arial"/>
          <w:sz w:val="20"/>
          <w:szCs w:val="20"/>
        </w:rPr>
        <w:t>7.3. Настоящий Договор  составлен в трех экземплярах, имеющих одинаковую юридическую силу.</w:t>
      </w:r>
    </w:p>
    <w:p w:rsidR="00CE14F3" w:rsidRPr="00CE14F3" w:rsidRDefault="00CE14F3" w:rsidP="00CE14F3">
      <w:pPr>
        <w:jc w:val="center"/>
        <w:rPr>
          <w:rFonts w:ascii="Arial" w:hAnsi="Arial" w:cs="Arial"/>
          <w:b/>
          <w:sz w:val="20"/>
          <w:szCs w:val="20"/>
        </w:rPr>
      </w:pPr>
      <w:r w:rsidRPr="00CE14F3">
        <w:rPr>
          <w:rFonts w:ascii="Arial" w:hAnsi="Arial" w:cs="Arial"/>
          <w:b/>
          <w:sz w:val="20"/>
          <w:szCs w:val="20"/>
          <w:lang w:val="en-US"/>
        </w:rPr>
        <w:t>VIII</w:t>
      </w:r>
      <w:r w:rsidRPr="00CE14F3">
        <w:rPr>
          <w:rFonts w:ascii="Arial" w:hAnsi="Arial" w:cs="Arial"/>
          <w:b/>
          <w:sz w:val="20"/>
          <w:szCs w:val="20"/>
        </w:rPr>
        <w:t>. РЕКВИЗИТЫ СТОРОН.</w:t>
      </w:r>
    </w:p>
    <w:p w:rsidR="00CE14F3" w:rsidRPr="00CE14F3" w:rsidRDefault="00CE14F3" w:rsidP="00CE14F3">
      <w:pPr>
        <w:jc w:val="both"/>
        <w:rPr>
          <w:rFonts w:ascii="Arial" w:hAnsi="Arial" w:cs="Arial"/>
          <w:b/>
          <w:i/>
          <w:sz w:val="20"/>
          <w:szCs w:val="20"/>
        </w:rPr>
      </w:pPr>
      <w:r w:rsidRPr="00CE14F3">
        <w:rPr>
          <w:rFonts w:ascii="Arial" w:hAnsi="Arial" w:cs="Arial"/>
          <w:b/>
          <w:i/>
          <w:sz w:val="20"/>
          <w:szCs w:val="20"/>
        </w:rPr>
        <w:tab/>
      </w:r>
    </w:p>
    <w:p w:rsidR="00CE14F3" w:rsidRPr="00CE14F3" w:rsidRDefault="00CE14F3" w:rsidP="00CE14F3">
      <w:pPr>
        <w:jc w:val="both"/>
        <w:rPr>
          <w:rFonts w:ascii="Arial" w:hAnsi="Arial" w:cs="Arial"/>
          <w:b/>
          <w:i/>
          <w:sz w:val="20"/>
          <w:szCs w:val="20"/>
        </w:rPr>
      </w:pPr>
      <w:r w:rsidRPr="00CE14F3">
        <w:rPr>
          <w:rFonts w:ascii="Arial" w:hAnsi="Arial" w:cs="Arial"/>
          <w:b/>
          <w:i/>
          <w:sz w:val="20"/>
          <w:szCs w:val="20"/>
        </w:rPr>
        <w:t>«АРЕНДОДАТЕЛЬ»</w:t>
      </w:r>
      <w:r w:rsidRPr="00CE14F3">
        <w:rPr>
          <w:rFonts w:ascii="Arial" w:hAnsi="Arial" w:cs="Arial"/>
          <w:b/>
          <w:i/>
          <w:sz w:val="20"/>
          <w:szCs w:val="20"/>
        </w:rPr>
        <w:tab/>
      </w:r>
    </w:p>
    <w:p w:rsidR="00CE14F3" w:rsidRPr="00CE14F3" w:rsidRDefault="00CE14F3" w:rsidP="00CE14F3">
      <w:pPr>
        <w:jc w:val="both"/>
        <w:rPr>
          <w:rFonts w:ascii="Arial" w:hAnsi="Arial" w:cs="Arial"/>
          <w:sz w:val="20"/>
          <w:szCs w:val="20"/>
        </w:rPr>
      </w:pPr>
      <w:r w:rsidRPr="00CE14F3">
        <w:rPr>
          <w:rFonts w:ascii="Arial" w:hAnsi="Arial" w:cs="Arial"/>
          <w:b/>
          <w:sz w:val="20"/>
          <w:szCs w:val="20"/>
        </w:rPr>
        <w:t>Администрация рабочего поселка Маслянино Маслянинского района Новосибирской области</w:t>
      </w:r>
      <w:r w:rsidRPr="00CE14F3">
        <w:rPr>
          <w:rFonts w:ascii="Arial" w:hAnsi="Arial" w:cs="Arial"/>
          <w:sz w:val="20"/>
          <w:szCs w:val="20"/>
        </w:rPr>
        <w:t xml:space="preserve">, 633564, Новосибирская область, Маслянинский район, </w:t>
      </w:r>
      <w:proofErr w:type="spellStart"/>
      <w:r w:rsidRPr="00CE14F3">
        <w:rPr>
          <w:rFonts w:ascii="Arial" w:hAnsi="Arial" w:cs="Arial"/>
          <w:sz w:val="20"/>
          <w:szCs w:val="20"/>
        </w:rPr>
        <w:t>р.п</w:t>
      </w:r>
      <w:proofErr w:type="spellEnd"/>
      <w:r w:rsidRPr="00CE14F3">
        <w:rPr>
          <w:rFonts w:ascii="Arial" w:hAnsi="Arial" w:cs="Arial"/>
          <w:sz w:val="20"/>
          <w:szCs w:val="20"/>
        </w:rPr>
        <w:t xml:space="preserve">. Маслянино,                      ул. </w:t>
      </w:r>
      <w:proofErr w:type="gramStart"/>
      <w:r w:rsidRPr="00CE14F3">
        <w:rPr>
          <w:rFonts w:ascii="Arial" w:hAnsi="Arial" w:cs="Arial"/>
          <w:sz w:val="20"/>
          <w:szCs w:val="20"/>
        </w:rPr>
        <w:t>Ленинская</w:t>
      </w:r>
      <w:proofErr w:type="gramEnd"/>
      <w:r w:rsidRPr="00CE14F3">
        <w:rPr>
          <w:rFonts w:ascii="Arial" w:hAnsi="Arial" w:cs="Arial"/>
          <w:sz w:val="20"/>
          <w:szCs w:val="20"/>
        </w:rPr>
        <w:t xml:space="preserve">, 46. </w:t>
      </w:r>
      <w:r w:rsidRPr="00CE14F3">
        <w:rPr>
          <w:rFonts w:ascii="Arial" w:hAnsi="Arial" w:cs="Arial"/>
          <w:sz w:val="20"/>
          <w:szCs w:val="20"/>
        </w:rPr>
        <w:lastRenderedPageBreak/>
        <w:t xml:space="preserve">Банковские реквизиты: УФК по Новосибирской области (администрация рабочего поселка Маслянино Маслянинского района Новосибирской области                            л/с 04513002100) ИНН 5431103867, КПП 543101001, </w:t>
      </w:r>
      <w:proofErr w:type="gramStart"/>
      <w:r w:rsidRPr="00CE14F3">
        <w:rPr>
          <w:rFonts w:ascii="Arial" w:hAnsi="Arial" w:cs="Arial"/>
          <w:sz w:val="20"/>
          <w:szCs w:val="20"/>
        </w:rPr>
        <w:t>р</w:t>
      </w:r>
      <w:proofErr w:type="gramEnd"/>
      <w:r w:rsidRPr="00CE14F3">
        <w:rPr>
          <w:rFonts w:ascii="Arial" w:hAnsi="Arial" w:cs="Arial"/>
          <w:sz w:val="20"/>
          <w:szCs w:val="20"/>
        </w:rPr>
        <w:t>/с 40101810900000010001 в Сибирское ГУ банка России г. Новосибирск, БИК банка: 045004001, ОКТМО 50636151, ОКПО 04035449, КБК 88611105025130000120.</w:t>
      </w:r>
    </w:p>
    <w:p w:rsidR="00CE14F3" w:rsidRPr="00CE14F3" w:rsidRDefault="00CE14F3" w:rsidP="00CE14F3">
      <w:pPr>
        <w:jc w:val="both"/>
        <w:rPr>
          <w:rFonts w:ascii="Arial" w:hAnsi="Arial" w:cs="Arial"/>
          <w:sz w:val="20"/>
          <w:szCs w:val="20"/>
        </w:rPr>
      </w:pPr>
    </w:p>
    <w:p w:rsidR="00CE14F3" w:rsidRPr="00CE14F3" w:rsidRDefault="00CE14F3" w:rsidP="00CE14F3">
      <w:pPr>
        <w:jc w:val="both"/>
        <w:rPr>
          <w:rFonts w:ascii="Arial" w:hAnsi="Arial" w:cs="Arial"/>
          <w:b/>
          <w:sz w:val="20"/>
          <w:szCs w:val="20"/>
        </w:rPr>
      </w:pPr>
      <w:r w:rsidRPr="00CE14F3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______________</w:t>
      </w:r>
      <w:r w:rsidRPr="00CE14F3">
        <w:rPr>
          <w:rFonts w:ascii="Arial" w:hAnsi="Arial" w:cs="Arial"/>
          <w:b/>
          <w:sz w:val="20"/>
          <w:szCs w:val="20"/>
        </w:rPr>
        <w:t>М.А. Рахманов</w:t>
      </w:r>
    </w:p>
    <w:p w:rsidR="00CE14F3" w:rsidRPr="00CE14F3" w:rsidRDefault="00CE14F3" w:rsidP="00CE14F3">
      <w:pPr>
        <w:ind w:left="5664"/>
        <w:jc w:val="both"/>
        <w:rPr>
          <w:rFonts w:ascii="Arial" w:hAnsi="Arial" w:cs="Arial"/>
          <w:sz w:val="20"/>
          <w:szCs w:val="20"/>
        </w:rPr>
      </w:pPr>
      <w:r w:rsidRPr="00CE14F3">
        <w:rPr>
          <w:rFonts w:ascii="Arial" w:hAnsi="Arial" w:cs="Arial"/>
          <w:sz w:val="20"/>
          <w:szCs w:val="20"/>
        </w:rPr>
        <w:t xml:space="preserve">                </w:t>
      </w:r>
    </w:p>
    <w:p w:rsidR="00CE14F3" w:rsidRPr="00CE14F3" w:rsidRDefault="00CE14F3" w:rsidP="00CE14F3">
      <w:pPr>
        <w:jc w:val="both"/>
        <w:rPr>
          <w:rFonts w:ascii="Arial" w:hAnsi="Arial" w:cs="Arial"/>
          <w:sz w:val="20"/>
          <w:szCs w:val="20"/>
        </w:rPr>
      </w:pPr>
      <w:r w:rsidRPr="00CE14F3">
        <w:rPr>
          <w:rFonts w:ascii="Arial" w:hAnsi="Arial" w:cs="Arial"/>
          <w:b/>
          <w:i/>
          <w:sz w:val="20"/>
          <w:szCs w:val="20"/>
        </w:rPr>
        <w:t xml:space="preserve"> «АРЕНДАТОР»</w:t>
      </w:r>
      <w:r>
        <w:rPr>
          <w:rFonts w:ascii="Arial" w:hAnsi="Arial" w:cs="Arial"/>
          <w:b/>
          <w:i/>
          <w:sz w:val="20"/>
          <w:szCs w:val="20"/>
        </w:rPr>
        <w:t xml:space="preserve">              </w:t>
      </w:r>
      <w:r w:rsidRPr="00CE14F3">
        <w:rPr>
          <w:rFonts w:ascii="Arial" w:hAnsi="Arial" w:cs="Arial"/>
          <w:sz w:val="20"/>
          <w:szCs w:val="20"/>
        </w:rPr>
        <w:t xml:space="preserve">          _______________/______________/ </w:t>
      </w:r>
    </w:p>
    <w:p w:rsidR="00CE14F3" w:rsidRPr="00CE14F3" w:rsidRDefault="00CE14F3" w:rsidP="00CE14F3">
      <w:pPr>
        <w:rPr>
          <w:rFonts w:ascii="Arial" w:hAnsi="Arial" w:cs="Arial"/>
          <w:sz w:val="20"/>
          <w:szCs w:val="20"/>
        </w:rPr>
      </w:pPr>
    </w:p>
    <w:p w:rsidR="00CE14F3" w:rsidRPr="00CE14F3" w:rsidRDefault="00CE14F3" w:rsidP="00CE14F3">
      <w:pPr>
        <w:rPr>
          <w:rFonts w:ascii="Arial" w:hAnsi="Arial" w:cs="Arial"/>
          <w:sz w:val="20"/>
          <w:szCs w:val="20"/>
        </w:rPr>
      </w:pPr>
    </w:p>
    <w:p w:rsidR="00CE14F3" w:rsidRPr="00CE14F3" w:rsidRDefault="00CE14F3" w:rsidP="00CE14F3">
      <w:pPr>
        <w:jc w:val="right"/>
        <w:rPr>
          <w:rFonts w:ascii="Arial" w:hAnsi="Arial" w:cs="Arial"/>
          <w:sz w:val="20"/>
          <w:szCs w:val="20"/>
        </w:rPr>
      </w:pPr>
    </w:p>
    <w:p w:rsidR="00CE14F3" w:rsidRPr="00CE14F3" w:rsidRDefault="00CE14F3" w:rsidP="00CE14F3">
      <w:pPr>
        <w:jc w:val="right"/>
        <w:rPr>
          <w:rFonts w:ascii="Arial" w:hAnsi="Arial" w:cs="Arial"/>
          <w:sz w:val="20"/>
          <w:szCs w:val="20"/>
        </w:rPr>
      </w:pPr>
    </w:p>
    <w:p w:rsidR="00CE14F3" w:rsidRPr="00CE14F3" w:rsidRDefault="00CE14F3" w:rsidP="00CE14F3">
      <w:pPr>
        <w:jc w:val="right"/>
        <w:rPr>
          <w:rFonts w:ascii="Arial" w:hAnsi="Arial" w:cs="Arial"/>
          <w:sz w:val="20"/>
          <w:szCs w:val="20"/>
        </w:rPr>
      </w:pPr>
    </w:p>
    <w:p w:rsidR="00CE14F3" w:rsidRPr="00CE14F3" w:rsidRDefault="00CE14F3" w:rsidP="00CE14F3">
      <w:pPr>
        <w:jc w:val="right"/>
        <w:rPr>
          <w:rFonts w:ascii="Arial" w:hAnsi="Arial" w:cs="Arial"/>
          <w:sz w:val="20"/>
          <w:szCs w:val="20"/>
        </w:rPr>
      </w:pPr>
    </w:p>
    <w:p w:rsidR="00CE14F3" w:rsidRPr="00CE14F3" w:rsidRDefault="00CE14F3" w:rsidP="00CE14F3">
      <w:pPr>
        <w:jc w:val="right"/>
        <w:rPr>
          <w:rFonts w:ascii="Arial" w:hAnsi="Arial" w:cs="Arial"/>
          <w:sz w:val="20"/>
          <w:szCs w:val="20"/>
        </w:rPr>
      </w:pPr>
    </w:p>
    <w:p w:rsidR="00CE14F3" w:rsidRPr="00CE14F3" w:rsidRDefault="00CE14F3" w:rsidP="00CE14F3">
      <w:pPr>
        <w:jc w:val="right"/>
        <w:rPr>
          <w:rFonts w:ascii="Arial" w:hAnsi="Arial" w:cs="Arial"/>
          <w:sz w:val="20"/>
          <w:szCs w:val="20"/>
        </w:rPr>
      </w:pPr>
    </w:p>
    <w:p w:rsidR="00CE14F3" w:rsidRPr="00CE14F3" w:rsidRDefault="00CE14F3" w:rsidP="00CE14F3">
      <w:pPr>
        <w:jc w:val="right"/>
        <w:rPr>
          <w:rFonts w:ascii="Arial" w:hAnsi="Arial" w:cs="Arial"/>
          <w:sz w:val="20"/>
          <w:szCs w:val="20"/>
        </w:rPr>
      </w:pPr>
    </w:p>
    <w:p w:rsidR="00CE14F3" w:rsidRPr="00CE14F3" w:rsidRDefault="00CE14F3" w:rsidP="00CE14F3">
      <w:pPr>
        <w:jc w:val="right"/>
        <w:rPr>
          <w:rFonts w:ascii="Arial" w:hAnsi="Arial" w:cs="Arial"/>
          <w:sz w:val="20"/>
          <w:szCs w:val="20"/>
        </w:rPr>
      </w:pPr>
    </w:p>
    <w:p w:rsidR="00CE14F3" w:rsidRPr="00CE14F3" w:rsidRDefault="00CE14F3" w:rsidP="00CE14F3">
      <w:pPr>
        <w:jc w:val="right"/>
        <w:rPr>
          <w:rFonts w:ascii="Arial" w:hAnsi="Arial" w:cs="Arial"/>
          <w:sz w:val="20"/>
          <w:szCs w:val="20"/>
        </w:rPr>
      </w:pPr>
    </w:p>
    <w:p w:rsidR="00CE14F3" w:rsidRPr="00CE14F3" w:rsidRDefault="00CE14F3" w:rsidP="00CE14F3">
      <w:pPr>
        <w:jc w:val="right"/>
        <w:rPr>
          <w:rFonts w:ascii="Arial" w:hAnsi="Arial" w:cs="Arial"/>
          <w:sz w:val="20"/>
          <w:szCs w:val="20"/>
        </w:rPr>
      </w:pPr>
    </w:p>
    <w:p w:rsidR="00CE14F3" w:rsidRPr="00CE14F3" w:rsidRDefault="00CE14F3" w:rsidP="00CE14F3">
      <w:pPr>
        <w:jc w:val="right"/>
        <w:rPr>
          <w:rFonts w:ascii="Arial" w:hAnsi="Arial" w:cs="Arial"/>
          <w:sz w:val="20"/>
          <w:szCs w:val="20"/>
        </w:rPr>
      </w:pPr>
      <w:r w:rsidRPr="00CE14F3">
        <w:rPr>
          <w:rFonts w:ascii="Arial" w:hAnsi="Arial" w:cs="Arial"/>
          <w:sz w:val="20"/>
          <w:szCs w:val="20"/>
        </w:rPr>
        <w:t xml:space="preserve">Приложение № 1                                                                                                                                                                                       </w:t>
      </w:r>
    </w:p>
    <w:p w:rsidR="00CE14F3" w:rsidRPr="00CE14F3" w:rsidRDefault="00CE14F3" w:rsidP="00CE14F3">
      <w:pPr>
        <w:ind w:left="5801" w:firstLine="720"/>
        <w:jc w:val="right"/>
        <w:rPr>
          <w:rFonts w:ascii="Arial" w:hAnsi="Arial" w:cs="Arial"/>
          <w:sz w:val="20"/>
          <w:szCs w:val="20"/>
        </w:rPr>
      </w:pPr>
      <w:r w:rsidRPr="00CE14F3">
        <w:rPr>
          <w:rFonts w:ascii="Arial" w:hAnsi="Arial" w:cs="Arial"/>
          <w:sz w:val="20"/>
          <w:szCs w:val="20"/>
        </w:rPr>
        <w:t xml:space="preserve">  </w:t>
      </w:r>
    </w:p>
    <w:p w:rsidR="00CE14F3" w:rsidRPr="00CE14F3" w:rsidRDefault="00CE14F3" w:rsidP="00CE14F3">
      <w:pPr>
        <w:jc w:val="right"/>
        <w:rPr>
          <w:rFonts w:ascii="Arial" w:hAnsi="Arial" w:cs="Arial"/>
          <w:sz w:val="20"/>
          <w:szCs w:val="20"/>
        </w:rPr>
      </w:pPr>
      <w:r w:rsidRPr="00CE14F3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к договору аренды  от ________2021 года</w:t>
      </w:r>
    </w:p>
    <w:p w:rsidR="00CE14F3" w:rsidRPr="00CE14F3" w:rsidRDefault="00CE14F3" w:rsidP="00CE14F3">
      <w:pPr>
        <w:jc w:val="right"/>
        <w:rPr>
          <w:rFonts w:ascii="Arial" w:hAnsi="Arial" w:cs="Arial"/>
          <w:sz w:val="20"/>
          <w:szCs w:val="20"/>
        </w:rPr>
      </w:pPr>
    </w:p>
    <w:p w:rsidR="00CE14F3" w:rsidRPr="00CE14F3" w:rsidRDefault="00CE14F3" w:rsidP="00CE14F3">
      <w:pPr>
        <w:keepNext/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:rsidR="00CE14F3" w:rsidRPr="00CE14F3" w:rsidRDefault="00CE14F3" w:rsidP="00CE14F3">
      <w:pPr>
        <w:keepNext/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CE14F3">
        <w:rPr>
          <w:rFonts w:ascii="Arial" w:hAnsi="Arial" w:cs="Arial"/>
          <w:b/>
          <w:sz w:val="20"/>
          <w:szCs w:val="20"/>
        </w:rPr>
        <w:t>ОПИСАНИЕ ЗЕМЕЛЬНОГО УЧАСТКА</w:t>
      </w:r>
    </w:p>
    <w:p w:rsidR="00CE14F3" w:rsidRPr="00CE14F3" w:rsidRDefault="00CE14F3" w:rsidP="00CE14F3">
      <w:pPr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67"/>
        <w:gridCol w:w="3467"/>
      </w:tblGrid>
      <w:tr w:rsidR="00CE14F3" w:rsidRPr="00CE14F3" w:rsidTr="00CE14F3">
        <w:tblPrEx>
          <w:tblCellMar>
            <w:top w:w="0" w:type="dxa"/>
            <w:bottom w:w="0" w:type="dxa"/>
          </w:tblCellMar>
        </w:tblPrEx>
        <w:tc>
          <w:tcPr>
            <w:tcW w:w="2500" w:type="pct"/>
          </w:tcPr>
          <w:p w:rsidR="00CE14F3" w:rsidRPr="00CE14F3" w:rsidRDefault="00CE14F3" w:rsidP="00CE14F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E14F3">
              <w:rPr>
                <w:rFonts w:ascii="Arial" w:hAnsi="Arial" w:cs="Arial"/>
                <w:b/>
                <w:sz w:val="20"/>
                <w:szCs w:val="20"/>
              </w:rPr>
              <w:t>Наименование характеристики</w:t>
            </w:r>
          </w:p>
        </w:tc>
        <w:tc>
          <w:tcPr>
            <w:tcW w:w="2500" w:type="pct"/>
          </w:tcPr>
          <w:p w:rsidR="00CE14F3" w:rsidRPr="00CE14F3" w:rsidRDefault="00CE14F3" w:rsidP="00CE14F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E14F3">
              <w:rPr>
                <w:rFonts w:ascii="Arial" w:hAnsi="Arial" w:cs="Arial"/>
                <w:b/>
                <w:sz w:val="20"/>
                <w:szCs w:val="20"/>
              </w:rPr>
              <w:t>Описание характеристики</w:t>
            </w:r>
          </w:p>
          <w:p w:rsidR="00CE14F3" w:rsidRPr="00CE14F3" w:rsidRDefault="00CE14F3" w:rsidP="00CE14F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E14F3" w:rsidRPr="00CE14F3" w:rsidTr="00CE14F3">
        <w:tblPrEx>
          <w:tblCellMar>
            <w:top w:w="0" w:type="dxa"/>
            <w:bottom w:w="0" w:type="dxa"/>
          </w:tblCellMar>
        </w:tblPrEx>
        <w:tc>
          <w:tcPr>
            <w:tcW w:w="2500" w:type="pct"/>
          </w:tcPr>
          <w:p w:rsidR="00CE14F3" w:rsidRPr="00CE14F3" w:rsidRDefault="00CE14F3" w:rsidP="00CE14F3">
            <w:pPr>
              <w:rPr>
                <w:rFonts w:ascii="Arial" w:hAnsi="Arial" w:cs="Arial"/>
                <w:sz w:val="20"/>
                <w:szCs w:val="20"/>
              </w:rPr>
            </w:pPr>
            <w:r w:rsidRPr="00CE14F3">
              <w:rPr>
                <w:rFonts w:ascii="Arial" w:hAnsi="Arial" w:cs="Arial"/>
                <w:sz w:val="20"/>
                <w:szCs w:val="20"/>
              </w:rPr>
              <w:t>Общая площадь (кв. м.)</w:t>
            </w:r>
          </w:p>
        </w:tc>
        <w:tc>
          <w:tcPr>
            <w:tcW w:w="2500" w:type="pct"/>
          </w:tcPr>
          <w:p w:rsidR="00CE14F3" w:rsidRPr="00CE14F3" w:rsidRDefault="00CE14F3" w:rsidP="00CE14F3">
            <w:pPr>
              <w:rPr>
                <w:rFonts w:ascii="Arial" w:hAnsi="Arial" w:cs="Arial"/>
                <w:sz w:val="20"/>
                <w:szCs w:val="20"/>
              </w:rPr>
            </w:pPr>
            <w:r w:rsidRPr="00CE14F3">
              <w:rPr>
                <w:rFonts w:ascii="Arial" w:hAnsi="Arial" w:cs="Arial"/>
                <w:sz w:val="20"/>
                <w:szCs w:val="20"/>
              </w:rPr>
              <w:t xml:space="preserve">1000 </w:t>
            </w:r>
            <w:proofErr w:type="spellStart"/>
            <w:r w:rsidRPr="00CE14F3">
              <w:rPr>
                <w:rFonts w:ascii="Arial" w:hAnsi="Arial" w:cs="Arial"/>
                <w:sz w:val="20"/>
                <w:szCs w:val="20"/>
              </w:rPr>
              <w:t>кв.м</w:t>
            </w:r>
            <w:proofErr w:type="spellEnd"/>
            <w:r w:rsidRPr="00CE14F3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CE14F3" w:rsidRPr="00CE14F3" w:rsidTr="00CE14F3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2500" w:type="pct"/>
          </w:tcPr>
          <w:p w:rsidR="00CE14F3" w:rsidRPr="00CE14F3" w:rsidRDefault="00CE14F3" w:rsidP="00CE14F3">
            <w:pPr>
              <w:rPr>
                <w:rFonts w:ascii="Arial" w:hAnsi="Arial" w:cs="Arial"/>
                <w:sz w:val="20"/>
                <w:szCs w:val="20"/>
              </w:rPr>
            </w:pPr>
            <w:r w:rsidRPr="00CE14F3">
              <w:rPr>
                <w:rFonts w:ascii="Arial" w:hAnsi="Arial" w:cs="Arial"/>
                <w:sz w:val="20"/>
                <w:szCs w:val="20"/>
              </w:rPr>
              <w:t>Площадь водного покрытия (кв. м.)</w:t>
            </w:r>
          </w:p>
        </w:tc>
        <w:tc>
          <w:tcPr>
            <w:tcW w:w="2500" w:type="pct"/>
          </w:tcPr>
          <w:p w:rsidR="00CE14F3" w:rsidRPr="00CE14F3" w:rsidRDefault="00CE14F3" w:rsidP="00CE14F3">
            <w:pPr>
              <w:rPr>
                <w:rFonts w:ascii="Arial" w:hAnsi="Arial" w:cs="Arial"/>
                <w:sz w:val="20"/>
                <w:szCs w:val="20"/>
              </w:rPr>
            </w:pPr>
            <w:r w:rsidRPr="00CE14F3">
              <w:rPr>
                <w:rFonts w:ascii="Arial" w:hAnsi="Arial" w:cs="Arial"/>
                <w:sz w:val="20"/>
                <w:szCs w:val="20"/>
              </w:rPr>
              <w:t>---</w:t>
            </w:r>
          </w:p>
        </w:tc>
      </w:tr>
      <w:tr w:rsidR="00CE14F3" w:rsidRPr="00CE14F3" w:rsidTr="00CE14F3">
        <w:tblPrEx>
          <w:tblCellMar>
            <w:top w:w="0" w:type="dxa"/>
            <w:bottom w:w="0" w:type="dxa"/>
          </w:tblCellMar>
        </w:tblPrEx>
        <w:tc>
          <w:tcPr>
            <w:tcW w:w="2500" w:type="pct"/>
          </w:tcPr>
          <w:p w:rsidR="00CE14F3" w:rsidRPr="00CE14F3" w:rsidRDefault="00CE14F3" w:rsidP="00CE14F3">
            <w:pPr>
              <w:rPr>
                <w:rFonts w:ascii="Arial" w:hAnsi="Arial" w:cs="Arial"/>
                <w:sz w:val="20"/>
                <w:szCs w:val="20"/>
              </w:rPr>
            </w:pPr>
            <w:r w:rsidRPr="00CE14F3">
              <w:rPr>
                <w:rFonts w:ascii="Arial" w:hAnsi="Arial" w:cs="Arial"/>
                <w:sz w:val="20"/>
                <w:szCs w:val="20"/>
              </w:rPr>
              <w:t>Здание, сооружение</w:t>
            </w:r>
          </w:p>
        </w:tc>
        <w:tc>
          <w:tcPr>
            <w:tcW w:w="2500" w:type="pct"/>
          </w:tcPr>
          <w:p w:rsidR="00CE14F3" w:rsidRPr="00CE14F3" w:rsidRDefault="00CE14F3" w:rsidP="00CE14F3">
            <w:pPr>
              <w:rPr>
                <w:rFonts w:ascii="Arial" w:hAnsi="Arial" w:cs="Arial"/>
                <w:sz w:val="20"/>
                <w:szCs w:val="20"/>
              </w:rPr>
            </w:pPr>
            <w:r w:rsidRPr="00CE14F3">
              <w:rPr>
                <w:rFonts w:ascii="Arial" w:hAnsi="Arial" w:cs="Arial"/>
                <w:sz w:val="20"/>
                <w:szCs w:val="20"/>
              </w:rPr>
              <w:t>---</w:t>
            </w:r>
          </w:p>
        </w:tc>
      </w:tr>
      <w:tr w:rsidR="00CE14F3" w:rsidRPr="00CE14F3" w:rsidTr="00CE14F3">
        <w:tblPrEx>
          <w:tblCellMar>
            <w:top w:w="0" w:type="dxa"/>
            <w:bottom w:w="0" w:type="dxa"/>
          </w:tblCellMar>
        </w:tblPrEx>
        <w:tc>
          <w:tcPr>
            <w:tcW w:w="2500" w:type="pct"/>
          </w:tcPr>
          <w:p w:rsidR="00CE14F3" w:rsidRPr="00CE14F3" w:rsidRDefault="00CE14F3" w:rsidP="00CE14F3">
            <w:pPr>
              <w:rPr>
                <w:rFonts w:ascii="Arial" w:hAnsi="Arial" w:cs="Arial"/>
                <w:sz w:val="20"/>
                <w:szCs w:val="20"/>
              </w:rPr>
            </w:pPr>
            <w:r w:rsidRPr="00CE14F3">
              <w:rPr>
                <w:rFonts w:ascii="Arial" w:hAnsi="Arial" w:cs="Arial"/>
                <w:sz w:val="20"/>
                <w:szCs w:val="20"/>
              </w:rPr>
              <w:t>Озеленение</w:t>
            </w:r>
          </w:p>
        </w:tc>
        <w:tc>
          <w:tcPr>
            <w:tcW w:w="2500" w:type="pct"/>
          </w:tcPr>
          <w:p w:rsidR="00CE14F3" w:rsidRPr="00CE14F3" w:rsidRDefault="00CE14F3" w:rsidP="00CE14F3">
            <w:pPr>
              <w:rPr>
                <w:rFonts w:ascii="Arial" w:hAnsi="Arial" w:cs="Arial"/>
                <w:sz w:val="20"/>
                <w:szCs w:val="20"/>
              </w:rPr>
            </w:pPr>
            <w:r w:rsidRPr="00CE14F3">
              <w:rPr>
                <w:rFonts w:ascii="Arial" w:hAnsi="Arial" w:cs="Arial"/>
                <w:sz w:val="20"/>
                <w:szCs w:val="20"/>
              </w:rPr>
              <w:t>---</w:t>
            </w:r>
          </w:p>
        </w:tc>
      </w:tr>
      <w:tr w:rsidR="00CE14F3" w:rsidRPr="00CE14F3" w:rsidTr="00CE14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00" w:type="pct"/>
          </w:tcPr>
          <w:p w:rsidR="00CE14F3" w:rsidRPr="00CE14F3" w:rsidRDefault="00CE14F3" w:rsidP="00CE14F3">
            <w:pPr>
              <w:rPr>
                <w:rFonts w:ascii="Arial" w:hAnsi="Arial" w:cs="Arial"/>
                <w:sz w:val="20"/>
                <w:szCs w:val="20"/>
              </w:rPr>
            </w:pPr>
            <w:r w:rsidRPr="00CE14F3">
              <w:rPr>
                <w:rFonts w:ascii="Arial" w:hAnsi="Arial" w:cs="Arial"/>
                <w:sz w:val="20"/>
                <w:szCs w:val="20"/>
              </w:rPr>
              <w:t>Инженерные коммуникации</w:t>
            </w:r>
          </w:p>
        </w:tc>
        <w:tc>
          <w:tcPr>
            <w:tcW w:w="2500" w:type="pct"/>
          </w:tcPr>
          <w:p w:rsidR="00CE14F3" w:rsidRPr="00CE14F3" w:rsidRDefault="00CE14F3" w:rsidP="00CE14F3">
            <w:pPr>
              <w:rPr>
                <w:rFonts w:ascii="Arial" w:hAnsi="Arial" w:cs="Arial"/>
                <w:sz w:val="20"/>
                <w:szCs w:val="20"/>
              </w:rPr>
            </w:pPr>
            <w:r w:rsidRPr="00CE14F3">
              <w:rPr>
                <w:rFonts w:ascii="Arial" w:hAnsi="Arial" w:cs="Arial"/>
                <w:sz w:val="20"/>
                <w:szCs w:val="20"/>
              </w:rPr>
              <w:t>---</w:t>
            </w:r>
          </w:p>
        </w:tc>
      </w:tr>
      <w:tr w:rsidR="00CE14F3" w:rsidRPr="00CE14F3" w:rsidTr="00CE14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00" w:type="pct"/>
          </w:tcPr>
          <w:p w:rsidR="00CE14F3" w:rsidRPr="00CE14F3" w:rsidRDefault="00CE14F3" w:rsidP="00CE14F3">
            <w:pPr>
              <w:rPr>
                <w:rFonts w:ascii="Arial" w:hAnsi="Arial" w:cs="Arial"/>
                <w:sz w:val="20"/>
                <w:szCs w:val="20"/>
              </w:rPr>
            </w:pPr>
            <w:r w:rsidRPr="00CE14F3">
              <w:rPr>
                <w:rFonts w:ascii="Arial" w:hAnsi="Arial" w:cs="Arial"/>
                <w:sz w:val="20"/>
                <w:szCs w:val="20"/>
              </w:rPr>
              <w:t>Полезные ископаемые</w:t>
            </w:r>
          </w:p>
        </w:tc>
        <w:tc>
          <w:tcPr>
            <w:tcW w:w="2500" w:type="pct"/>
          </w:tcPr>
          <w:p w:rsidR="00CE14F3" w:rsidRPr="00CE14F3" w:rsidRDefault="00CE14F3" w:rsidP="00CE14F3">
            <w:pPr>
              <w:rPr>
                <w:rFonts w:ascii="Arial" w:hAnsi="Arial" w:cs="Arial"/>
                <w:sz w:val="20"/>
                <w:szCs w:val="20"/>
              </w:rPr>
            </w:pPr>
            <w:r w:rsidRPr="00CE14F3">
              <w:rPr>
                <w:rFonts w:ascii="Arial" w:hAnsi="Arial" w:cs="Arial"/>
                <w:sz w:val="20"/>
                <w:szCs w:val="20"/>
              </w:rPr>
              <w:t>---</w:t>
            </w:r>
          </w:p>
        </w:tc>
      </w:tr>
    </w:tbl>
    <w:p w:rsidR="00CE14F3" w:rsidRPr="00CE14F3" w:rsidRDefault="00CE14F3" w:rsidP="00CE14F3">
      <w:pPr>
        <w:rPr>
          <w:rFonts w:ascii="Arial" w:hAnsi="Arial" w:cs="Arial"/>
          <w:sz w:val="20"/>
          <w:szCs w:val="20"/>
        </w:rPr>
      </w:pPr>
    </w:p>
    <w:p w:rsidR="00CE14F3" w:rsidRPr="00CE14F3" w:rsidRDefault="00CE14F3" w:rsidP="00CE14F3">
      <w:pPr>
        <w:keepNext/>
        <w:outlineLvl w:val="1"/>
        <w:rPr>
          <w:rFonts w:ascii="Arial" w:hAnsi="Arial" w:cs="Arial"/>
          <w:i/>
          <w:sz w:val="20"/>
          <w:szCs w:val="20"/>
        </w:rPr>
      </w:pPr>
      <w:r w:rsidRPr="00CE14F3">
        <w:rPr>
          <w:rFonts w:ascii="Arial" w:hAnsi="Arial" w:cs="Arial"/>
          <w:sz w:val="20"/>
          <w:szCs w:val="20"/>
        </w:rPr>
        <w:lastRenderedPageBreak/>
        <w:t xml:space="preserve"> Примечания</w:t>
      </w:r>
      <w:r w:rsidRPr="00CE14F3">
        <w:rPr>
          <w:rFonts w:ascii="Arial" w:hAnsi="Arial" w:cs="Arial"/>
          <w:i/>
          <w:sz w:val="20"/>
          <w:szCs w:val="20"/>
        </w:rPr>
        <w:t xml:space="preserve"> (в том числе, при необходимости, указание особого режима используемого земельного участка):</w:t>
      </w:r>
    </w:p>
    <w:p w:rsidR="00CE14F3" w:rsidRPr="00CE14F3" w:rsidRDefault="00CE14F3" w:rsidP="00CE14F3">
      <w:pPr>
        <w:rPr>
          <w:rFonts w:ascii="Arial" w:hAnsi="Arial" w:cs="Arial"/>
          <w:sz w:val="20"/>
          <w:szCs w:val="20"/>
        </w:rPr>
      </w:pPr>
    </w:p>
    <w:p w:rsidR="00CE14F3" w:rsidRPr="00CE14F3" w:rsidRDefault="00CE14F3" w:rsidP="00CE14F3">
      <w:pPr>
        <w:keepNext/>
        <w:jc w:val="center"/>
        <w:outlineLvl w:val="2"/>
        <w:rPr>
          <w:rFonts w:ascii="Arial" w:hAnsi="Arial" w:cs="Arial"/>
          <w:b/>
          <w:sz w:val="20"/>
          <w:szCs w:val="20"/>
        </w:rPr>
      </w:pPr>
      <w:r w:rsidRPr="00CE14F3">
        <w:rPr>
          <w:rFonts w:ascii="Arial" w:hAnsi="Arial" w:cs="Arial"/>
          <w:b/>
          <w:sz w:val="20"/>
          <w:szCs w:val="20"/>
        </w:rPr>
        <w:t>ПУБЛИЧНЫЕ СЕРВИТУТЫ</w:t>
      </w:r>
    </w:p>
    <w:p w:rsidR="00CE14F3" w:rsidRPr="00CE14F3" w:rsidRDefault="00CE14F3" w:rsidP="00CE14F3">
      <w:pPr>
        <w:jc w:val="both"/>
        <w:rPr>
          <w:rFonts w:ascii="Arial" w:hAnsi="Arial" w:cs="Arial"/>
          <w:sz w:val="20"/>
          <w:szCs w:val="20"/>
        </w:rPr>
      </w:pPr>
    </w:p>
    <w:p w:rsidR="00CE14F3" w:rsidRPr="00CE14F3" w:rsidRDefault="00CE14F3" w:rsidP="00CE14F3">
      <w:pPr>
        <w:numPr>
          <w:ilvl w:val="0"/>
          <w:numId w:val="11"/>
        </w:numPr>
        <w:jc w:val="both"/>
        <w:rPr>
          <w:rFonts w:ascii="Arial" w:hAnsi="Arial" w:cs="Arial"/>
          <w:sz w:val="20"/>
          <w:szCs w:val="20"/>
        </w:rPr>
      </w:pPr>
      <w:r w:rsidRPr="00CE14F3">
        <w:rPr>
          <w:rFonts w:ascii="Arial" w:hAnsi="Arial" w:cs="Arial"/>
          <w:sz w:val="20"/>
          <w:szCs w:val="20"/>
        </w:rPr>
        <w:t>безвозмездное использование объектов общего пользования (пешеходные и автомобильные дороги, объекты инженерной инфраструктуры), которые существовали на момент оформления прав на землю;</w:t>
      </w:r>
    </w:p>
    <w:p w:rsidR="00CE14F3" w:rsidRPr="00CE14F3" w:rsidRDefault="00CE14F3" w:rsidP="00CE14F3">
      <w:pPr>
        <w:numPr>
          <w:ilvl w:val="0"/>
          <w:numId w:val="11"/>
        </w:numPr>
        <w:jc w:val="both"/>
        <w:rPr>
          <w:rFonts w:ascii="Arial" w:hAnsi="Arial" w:cs="Arial"/>
          <w:sz w:val="20"/>
          <w:szCs w:val="20"/>
        </w:rPr>
      </w:pPr>
      <w:r w:rsidRPr="00CE14F3">
        <w:rPr>
          <w:rFonts w:ascii="Arial" w:hAnsi="Arial" w:cs="Arial"/>
          <w:sz w:val="20"/>
          <w:szCs w:val="20"/>
        </w:rPr>
        <w:t>возможность размещения на участке межевых и геодезических знаков и их беспрепятственное обслуживание;</w:t>
      </w:r>
    </w:p>
    <w:p w:rsidR="00CE14F3" w:rsidRPr="00CE14F3" w:rsidRDefault="00CE14F3" w:rsidP="00CE14F3">
      <w:pPr>
        <w:numPr>
          <w:ilvl w:val="0"/>
          <w:numId w:val="11"/>
        </w:numPr>
        <w:jc w:val="both"/>
        <w:rPr>
          <w:rFonts w:ascii="Arial" w:hAnsi="Arial" w:cs="Arial"/>
          <w:sz w:val="20"/>
          <w:szCs w:val="20"/>
        </w:rPr>
      </w:pPr>
      <w:r w:rsidRPr="00CE14F3">
        <w:rPr>
          <w:rFonts w:ascii="Arial" w:hAnsi="Arial" w:cs="Arial"/>
          <w:sz w:val="20"/>
          <w:szCs w:val="20"/>
        </w:rPr>
        <w:t>возможность доступа на участок соответствующих муниципальных служб для ремонта объектов инженерной инфраструктуры;</w:t>
      </w:r>
    </w:p>
    <w:p w:rsidR="00CE14F3" w:rsidRPr="00CE14F3" w:rsidRDefault="00CE14F3" w:rsidP="00CE14F3">
      <w:pPr>
        <w:numPr>
          <w:ilvl w:val="0"/>
          <w:numId w:val="11"/>
        </w:numPr>
        <w:jc w:val="both"/>
        <w:rPr>
          <w:rFonts w:ascii="Arial" w:hAnsi="Arial" w:cs="Arial"/>
          <w:sz w:val="20"/>
          <w:szCs w:val="20"/>
        </w:rPr>
      </w:pPr>
      <w:r w:rsidRPr="00CE14F3">
        <w:rPr>
          <w:rFonts w:ascii="Arial" w:hAnsi="Arial" w:cs="Arial"/>
          <w:sz w:val="20"/>
          <w:szCs w:val="20"/>
        </w:rPr>
        <w:t>сохранность высокорастущих зеленых насаждений;</w:t>
      </w:r>
    </w:p>
    <w:p w:rsidR="00CE14F3" w:rsidRPr="00CE14F3" w:rsidRDefault="00CE14F3" w:rsidP="00CE14F3">
      <w:pPr>
        <w:numPr>
          <w:ilvl w:val="0"/>
          <w:numId w:val="11"/>
        </w:numPr>
        <w:jc w:val="both"/>
        <w:rPr>
          <w:rFonts w:ascii="Arial" w:hAnsi="Arial" w:cs="Arial"/>
          <w:sz w:val="20"/>
          <w:szCs w:val="20"/>
        </w:rPr>
      </w:pPr>
      <w:r w:rsidRPr="00CE14F3">
        <w:rPr>
          <w:rFonts w:ascii="Arial" w:hAnsi="Arial" w:cs="Arial"/>
          <w:sz w:val="20"/>
          <w:szCs w:val="20"/>
        </w:rPr>
        <w:t xml:space="preserve">сохранность </w:t>
      </w:r>
      <w:proofErr w:type="spellStart"/>
      <w:r w:rsidRPr="00CE14F3">
        <w:rPr>
          <w:rFonts w:ascii="Arial" w:hAnsi="Arial" w:cs="Arial"/>
          <w:sz w:val="20"/>
          <w:szCs w:val="20"/>
        </w:rPr>
        <w:t>рекультивационного</w:t>
      </w:r>
      <w:proofErr w:type="spellEnd"/>
      <w:r w:rsidRPr="00CE14F3">
        <w:rPr>
          <w:rFonts w:ascii="Arial" w:hAnsi="Arial" w:cs="Arial"/>
          <w:sz w:val="20"/>
          <w:szCs w:val="20"/>
        </w:rPr>
        <w:t xml:space="preserve"> слоя земли;</w:t>
      </w:r>
    </w:p>
    <w:p w:rsidR="00CE14F3" w:rsidRPr="00CE14F3" w:rsidRDefault="00CE14F3" w:rsidP="00CE14F3">
      <w:pPr>
        <w:numPr>
          <w:ilvl w:val="0"/>
          <w:numId w:val="11"/>
        </w:numPr>
        <w:jc w:val="both"/>
        <w:rPr>
          <w:rFonts w:ascii="Arial" w:hAnsi="Arial" w:cs="Arial"/>
          <w:sz w:val="20"/>
          <w:szCs w:val="20"/>
        </w:rPr>
      </w:pPr>
      <w:r w:rsidRPr="00CE14F3">
        <w:rPr>
          <w:rFonts w:ascii="Arial" w:hAnsi="Arial" w:cs="Arial"/>
          <w:sz w:val="20"/>
          <w:szCs w:val="20"/>
        </w:rPr>
        <w:t>возведение построек и реконструкция зданий, сооружений только в соответствии с утвержденной градостроительной документацией, согласованной с администрацией муниципального образования рабочий поселок Маслянино.</w:t>
      </w:r>
    </w:p>
    <w:p w:rsidR="00CE14F3" w:rsidRPr="00CE14F3" w:rsidRDefault="00CE14F3" w:rsidP="00CE14F3">
      <w:pPr>
        <w:jc w:val="both"/>
        <w:rPr>
          <w:rFonts w:ascii="Arial" w:hAnsi="Arial" w:cs="Arial"/>
          <w:sz w:val="20"/>
          <w:szCs w:val="20"/>
        </w:rPr>
      </w:pPr>
    </w:p>
    <w:p w:rsidR="00CE14F3" w:rsidRPr="00CE14F3" w:rsidRDefault="00CE14F3" w:rsidP="00CE14F3">
      <w:pPr>
        <w:jc w:val="both"/>
        <w:rPr>
          <w:rFonts w:ascii="Arial" w:hAnsi="Arial" w:cs="Arial"/>
          <w:sz w:val="20"/>
          <w:szCs w:val="20"/>
        </w:rPr>
      </w:pPr>
    </w:p>
    <w:p w:rsidR="00CE14F3" w:rsidRPr="00CE14F3" w:rsidRDefault="00CE14F3" w:rsidP="00CE14F3">
      <w:pPr>
        <w:jc w:val="both"/>
        <w:rPr>
          <w:rFonts w:ascii="Arial" w:hAnsi="Arial" w:cs="Arial"/>
          <w:sz w:val="20"/>
          <w:szCs w:val="20"/>
        </w:rPr>
      </w:pPr>
      <w:r w:rsidRPr="00CE14F3">
        <w:rPr>
          <w:rFonts w:ascii="Arial" w:hAnsi="Arial" w:cs="Arial"/>
          <w:b/>
          <w:i/>
          <w:sz w:val="20"/>
          <w:szCs w:val="20"/>
        </w:rPr>
        <w:t xml:space="preserve"> </w:t>
      </w:r>
    </w:p>
    <w:p w:rsidR="00CE14F3" w:rsidRPr="00CE14F3" w:rsidRDefault="00CE14F3" w:rsidP="00CE14F3">
      <w:pPr>
        <w:jc w:val="both"/>
        <w:rPr>
          <w:rFonts w:ascii="Arial" w:hAnsi="Arial" w:cs="Arial"/>
          <w:sz w:val="20"/>
          <w:szCs w:val="20"/>
        </w:rPr>
      </w:pPr>
    </w:p>
    <w:p w:rsidR="00CE14F3" w:rsidRPr="00CE14F3" w:rsidRDefault="00CE14F3" w:rsidP="00CE14F3">
      <w:pPr>
        <w:jc w:val="both"/>
        <w:rPr>
          <w:rFonts w:ascii="Arial" w:hAnsi="Arial" w:cs="Arial"/>
          <w:b/>
          <w:i/>
          <w:sz w:val="20"/>
          <w:szCs w:val="20"/>
        </w:rPr>
      </w:pPr>
    </w:p>
    <w:p w:rsidR="00CE14F3" w:rsidRPr="00CE14F3" w:rsidRDefault="00CE14F3" w:rsidP="00CE14F3">
      <w:pPr>
        <w:jc w:val="both"/>
        <w:rPr>
          <w:rFonts w:ascii="Arial" w:hAnsi="Arial" w:cs="Arial"/>
          <w:b/>
          <w:i/>
          <w:sz w:val="20"/>
          <w:szCs w:val="20"/>
        </w:rPr>
      </w:pPr>
    </w:p>
    <w:p w:rsidR="00CE14F3" w:rsidRPr="00CE14F3" w:rsidRDefault="00CE14F3" w:rsidP="00CE14F3">
      <w:pPr>
        <w:jc w:val="both"/>
        <w:rPr>
          <w:rFonts w:ascii="Arial" w:hAnsi="Arial" w:cs="Arial"/>
          <w:sz w:val="20"/>
          <w:szCs w:val="20"/>
        </w:rPr>
      </w:pPr>
      <w:r w:rsidRPr="00CE14F3">
        <w:rPr>
          <w:rFonts w:ascii="Arial" w:hAnsi="Arial" w:cs="Arial"/>
          <w:b/>
          <w:i/>
          <w:sz w:val="20"/>
          <w:szCs w:val="20"/>
        </w:rPr>
        <w:t>«АРЕНДОДАТЕЛЬ»</w:t>
      </w:r>
      <w:r w:rsidRPr="00CE14F3">
        <w:rPr>
          <w:rFonts w:ascii="Arial" w:hAnsi="Arial" w:cs="Arial"/>
          <w:b/>
          <w:i/>
          <w:sz w:val="20"/>
          <w:szCs w:val="20"/>
        </w:rPr>
        <w:tab/>
      </w:r>
      <w:r w:rsidRPr="00CE14F3">
        <w:rPr>
          <w:rFonts w:ascii="Arial" w:hAnsi="Arial" w:cs="Arial"/>
          <w:b/>
          <w:i/>
          <w:sz w:val="20"/>
          <w:szCs w:val="20"/>
        </w:rPr>
        <w:tab/>
      </w:r>
      <w:r w:rsidRPr="00CE14F3">
        <w:rPr>
          <w:rFonts w:ascii="Arial" w:hAnsi="Arial" w:cs="Arial"/>
          <w:b/>
          <w:i/>
          <w:sz w:val="20"/>
          <w:szCs w:val="20"/>
        </w:rPr>
        <w:tab/>
      </w:r>
      <w:r w:rsidRPr="00CE14F3">
        <w:rPr>
          <w:rFonts w:ascii="Arial" w:hAnsi="Arial" w:cs="Arial"/>
          <w:b/>
          <w:i/>
          <w:sz w:val="20"/>
          <w:szCs w:val="20"/>
        </w:rPr>
        <w:tab/>
        <w:t>«АРЕНДАТОР»</w:t>
      </w:r>
    </w:p>
    <w:p w:rsidR="00CE14F3" w:rsidRPr="00CE14F3" w:rsidRDefault="00CE14F3" w:rsidP="00CE14F3">
      <w:pPr>
        <w:jc w:val="both"/>
        <w:rPr>
          <w:rFonts w:ascii="Arial" w:hAnsi="Arial" w:cs="Arial"/>
          <w:sz w:val="20"/>
          <w:szCs w:val="20"/>
        </w:rPr>
      </w:pPr>
      <w:r w:rsidRPr="00CE14F3">
        <w:rPr>
          <w:rFonts w:ascii="Arial" w:hAnsi="Arial" w:cs="Arial"/>
          <w:sz w:val="20"/>
          <w:szCs w:val="20"/>
        </w:rPr>
        <w:tab/>
      </w:r>
      <w:r w:rsidRPr="00CE14F3">
        <w:rPr>
          <w:rFonts w:ascii="Arial" w:hAnsi="Arial" w:cs="Arial"/>
          <w:sz w:val="20"/>
          <w:szCs w:val="20"/>
        </w:rPr>
        <w:tab/>
      </w:r>
      <w:r w:rsidRPr="00CE14F3">
        <w:rPr>
          <w:rFonts w:ascii="Arial" w:hAnsi="Arial" w:cs="Arial"/>
          <w:sz w:val="20"/>
          <w:szCs w:val="20"/>
        </w:rPr>
        <w:tab/>
      </w:r>
      <w:r w:rsidRPr="00CE14F3">
        <w:rPr>
          <w:rFonts w:ascii="Arial" w:hAnsi="Arial" w:cs="Arial"/>
          <w:sz w:val="20"/>
          <w:szCs w:val="20"/>
        </w:rPr>
        <w:tab/>
      </w:r>
      <w:r w:rsidRPr="00CE14F3">
        <w:rPr>
          <w:rFonts w:ascii="Arial" w:hAnsi="Arial" w:cs="Arial"/>
          <w:sz w:val="20"/>
          <w:szCs w:val="20"/>
        </w:rPr>
        <w:tab/>
      </w:r>
      <w:r w:rsidRPr="00CE14F3">
        <w:rPr>
          <w:rFonts w:ascii="Arial" w:hAnsi="Arial" w:cs="Arial"/>
          <w:sz w:val="20"/>
          <w:szCs w:val="20"/>
        </w:rPr>
        <w:tab/>
      </w:r>
      <w:r w:rsidRPr="00CE14F3">
        <w:rPr>
          <w:rFonts w:ascii="Arial" w:hAnsi="Arial" w:cs="Arial"/>
          <w:sz w:val="20"/>
          <w:szCs w:val="20"/>
        </w:rPr>
        <w:tab/>
        <w:t xml:space="preserve"> </w:t>
      </w:r>
    </w:p>
    <w:p w:rsidR="00CE14F3" w:rsidRPr="00CE14F3" w:rsidRDefault="00CE14F3" w:rsidP="00CE14F3">
      <w:pPr>
        <w:jc w:val="both"/>
        <w:rPr>
          <w:rFonts w:ascii="Arial" w:hAnsi="Arial" w:cs="Arial"/>
          <w:sz w:val="20"/>
          <w:szCs w:val="20"/>
        </w:rPr>
      </w:pPr>
      <w:r w:rsidRPr="00CE14F3">
        <w:rPr>
          <w:rFonts w:ascii="Arial" w:hAnsi="Arial" w:cs="Arial"/>
          <w:sz w:val="20"/>
          <w:szCs w:val="20"/>
        </w:rPr>
        <w:tab/>
      </w:r>
      <w:r w:rsidRPr="00CE14F3">
        <w:rPr>
          <w:rFonts w:ascii="Arial" w:hAnsi="Arial" w:cs="Arial"/>
          <w:sz w:val="20"/>
          <w:szCs w:val="20"/>
        </w:rPr>
        <w:tab/>
      </w:r>
      <w:r w:rsidRPr="00CE14F3">
        <w:rPr>
          <w:rFonts w:ascii="Arial" w:hAnsi="Arial" w:cs="Arial"/>
          <w:sz w:val="20"/>
          <w:szCs w:val="20"/>
        </w:rPr>
        <w:tab/>
      </w:r>
      <w:r w:rsidRPr="00CE14F3">
        <w:rPr>
          <w:rFonts w:ascii="Arial" w:hAnsi="Arial" w:cs="Arial"/>
          <w:sz w:val="20"/>
          <w:szCs w:val="20"/>
        </w:rPr>
        <w:tab/>
      </w:r>
      <w:r w:rsidRPr="00CE14F3">
        <w:rPr>
          <w:rFonts w:ascii="Arial" w:hAnsi="Arial" w:cs="Arial"/>
          <w:sz w:val="20"/>
          <w:szCs w:val="20"/>
        </w:rPr>
        <w:tab/>
      </w:r>
      <w:r w:rsidRPr="00CE14F3">
        <w:rPr>
          <w:rFonts w:ascii="Arial" w:hAnsi="Arial" w:cs="Arial"/>
          <w:sz w:val="20"/>
          <w:szCs w:val="20"/>
        </w:rPr>
        <w:tab/>
      </w:r>
      <w:r w:rsidRPr="00CE14F3">
        <w:rPr>
          <w:rFonts w:ascii="Arial" w:hAnsi="Arial" w:cs="Arial"/>
          <w:sz w:val="20"/>
          <w:szCs w:val="20"/>
        </w:rPr>
        <w:tab/>
      </w:r>
      <w:r w:rsidRPr="00CE14F3">
        <w:rPr>
          <w:rFonts w:ascii="Arial" w:hAnsi="Arial" w:cs="Arial"/>
          <w:sz w:val="20"/>
          <w:szCs w:val="20"/>
        </w:rPr>
        <w:tab/>
      </w:r>
    </w:p>
    <w:p w:rsidR="00CE14F3" w:rsidRPr="00CE14F3" w:rsidRDefault="00CE14F3" w:rsidP="00CE14F3">
      <w:pPr>
        <w:jc w:val="both"/>
        <w:rPr>
          <w:rFonts w:ascii="Arial" w:hAnsi="Arial" w:cs="Arial"/>
          <w:sz w:val="20"/>
          <w:szCs w:val="20"/>
        </w:rPr>
      </w:pPr>
      <w:r w:rsidRPr="00CE14F3">
        <w:rPr>
          <w:rFonts w:ascii="Arial" w:hAnsi="Arial" w:cs="Arial"/>
          <w:sz w:val="20"/>
          <w:szCs w:val="20"/>
        </w:rPr>
        <w:t>____________М.А. Рахманов</w:t>
      </w:r>
      <w:r w:rsidRPr="00CE14F3">
        <w:rPr>
          <w:rFonts w:ascii="Arial" w:hAnsi="Arial" w:cs="Arial"/>
          <w:sz w:val="20"/>
          <w:szCs w:val="20"/>
        </w:rPr>
        <w:tab/>
      </w:r>
      <w:r w:rsidRPr="00CE14F3">
        <w:rPr>
          <w:rFonts w:ascii="Arial" w:hAnsi="Arial" w:cs="Arial"/>
          <w:sz w:val="20"/>
          <w:szCs w:val="20"/>
        </w:rPr>
        <w:tab/>
        <w:t xml:space="preserve">      __________/______________</w:t>
      </w:r>
    </w:p>
    <w:p w:rsidR="00CE14F3" w:rsidRPr="00CE14F3" w:rsidRDefault="00CE14F3" w:rsidP="00CE14F3">
      <w:pPr>
        <w:jc w:val="both"/>
        <w:rPr>
          <w:rFonts w:ascii="Arial" w:hAnsi="Arial" w:cs="Arial"/>
          <w:sz w:val="20"/>
          <w:szCs w:val="20"/>
        </w:rPr>
      </w:pPr>
      <w:r w:rsidRPr="00CE14F3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 xml:space="preserve">                 </w:t>
      </w:r>
      <w:bookmarkStart w:id="1" w:name="_GoBack"/>
      <w:bookmarkEnd w:id="1"/>
      <w:r w:rsidRPr="00CE14F3">
        <w:rPr>
          <w:rFonts w:ascii="Arial" w:hAnsi="Arial" w:cs="Arial"/>
          <w:sz w:val="20"/>
          <w:szCs w:val="20"/>
        </w:rPr>
        <w:t xml:space="preserve"> </w:t>
      </w:r>
    </w:p>
    <w:p w:rsidR="00CE14F3" w:rsidRPr="00CE14F3" w:rsidRDefault="00CE14F3" w:rsidP="00CE14F3">
      <w:pPr>
        <w:rPr>
          <w:rFonts w:ascii="Arial" w:hAnsi="Arial" w:cs="Arial"/>
          <w:sz w:val="20"/>
          <w:szCs w:val="20"/>
        </w:rPr>
      </w:pPr>
    </w:p>
    <w:p w:rsidR="00CE14F3" w:rsidRPr="00CE14F3" w:rsidRDefault="00CE14F3" w:rsidP="00CE14F3">
      <w:pPr>
        <w:jc w:val="right"/>
        <w:rPr>
          <w:rFonts w:ascii="Arial" w:hAnsi="Arial" w:cs="Arial"/>
          <w:sz w:val="20"/>
          <w:szCs w:val="20"/>
        </w:rPr>
      </w:pPr>
    </w:p>
    <w:p w:rsidR="00CE14F3" w:rsidRPr="00CE14F3" w:rsidRDefault="00CE14F3" w:rsidP="000C7F84">
      <w:pPr>
        <w:rPr>
          <w:rFonts w:ascii="Arial" w:hAnsi="Arial" w:cs="Arial"/>
          <w:sz w:val="20"/>
          <w:szCs w:val="20"/>
        </w:rPr>
      </w:pPr>
    </w:p>
    <w:sectPr w:rsidR="00CE14F3" w:rsidRPr="00CE14F3" w:rsidSect="00897B54">
      <w:headerReference w:type="default" r:id="rId14"/>
      <w:footerReference w:type="default" r:id="rId15"/>
      <w:pgSz w:w="8419" w:h="11907" w:orient="landscape" w:code="9"/>
      <w:pgMar w:top="426" w:right="567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7529" w:rsidRDefault="00AF7529" w:rsidP="00FC447F">
      <w:r>
        <w:separator/>
      </w:r>
    </w:p>
  </w:endnote>
  <w:endnote w:type="continuationSeparator" w:id="0">
    <w:p w:rsidR="00AF7529" w:rsidRDefault="00AF7529" w:rsidP="00FC44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242"/>
      <w:gridCol w:w="2238"/>
      <w:gridCol w:w="2238"/>
    </w:tblGrid>
    <w:tr w:rsidR="00F175AD" w:rsidRPr="003E62C5">
      <w:tc>
        <w:tcPr>
          <w:tcW w:w="5079" w:type="dxa"/>
          <w:tcBorders>
            <w:top w:val="nil"/>
            <w:left w:val="nil"/>
            <w:bottom w:val="nil"/>
            <w:right w:val="nil"/>
          </w:tcBorders>
        </w:tcPr>
        <w:p w:rsidR="00F175AD" w:rsidRPr="003E62C5" w:rsidRDefault="00F175AD">
          <w:pPr>
            <w:rPr>
              <w:sz w:val="20"/>
              <w:szCs w:val="20"/>
            </w:rPr>
          </w:pP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F175AD" w:rsidRPr="003E62C5" w:rsidRDefault="00F175AD">
          <w:pPr>
            <w:jc w:val="center"/>
            <w:rPr>
              <w:sz w:val="20"/>
              <w:szCs w:val="20"/>
            </w:rPr>
          </w:pPr>
          <w:r w:rsidRPr="003E62C5">
            <w:rPr>
              <w:sz w:val="20"/>
              <w:szCs w:val="20"/>
            </w:rPr>
            <w:t xml:space="preserve"> 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F175AD" w:rsidRPr="003E62C5" w:rsidRDefault="00F175AD">
          <w:pPr>
            <w:jc w:val="right"/>
            <w:rPr>
              <w:sz w:val="20"/>
              <w:szCs w:val="20"/>
            </w:rPr>
          </w:pPr>
          <w:r w:rsidRPr="003E62C5">
            <w:rPr>
              <w:sz w:val="20"/>
              <w:szCs w:val="20"/>
            </w:rPr>
            <w:t xml:space="preserve"> </w:t>
          </w: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7529" w:rsidRDefault="00AF7529" w:rsidP="00FC447F">
      <w:r>
        <w:separator/>
      </w:r>
    </w:p>
  </w:footnote>
  <w:footnote w:type="continuationSeparator" w:id="0">
    <w:p w:rsidR="00AF7529" w:rsidRDefault="00AF7529" w:rsidP="00FC44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75AD" w:rsidRDefault="00F175AD">
    <w:pPr>
      <w:rPr>
        <w:sz w:val="20"/>
        <w:szCs w:val="20"/>
      </w:rPr>
    </w:pPr>
    <w:r>
      <w:rPr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4C42DEE"/>
    <w:name w:val="WW8Num2"/>
    <w:lvl w:ilvl="0">
      <w:start w:val="1"/>
      <w:numFmt w:val="decimal"/>
      <w:lvlText w:val="%1."/>
      <w:lvlJc w:val="left"/>
      <w:pPr>
        <w:tabs>
          <w:tab w:val="num" w:pos="845"/>
        </w:tabs>
        <w:ind w:left="845" w:hanging="278"/>
      </w:pPr>
      <w:rPr>
        <w:color w:val="000000"/>
        <w:sz w:val="27"/>
      </w:rPr>
    </w:lvl>
  </w:abstractNum>
  <w:abstractNum w:abstractNumId="1">
    <w:nsid w:val="1B542065"/>
    <w:multiLevelType w:val="hybridMultilevel"/>
    <w:tmpl w:val="090C8C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665C34"/>
    <w:multiLevelType w:val="hybridMultilevel"/>
    <w:tmpl w:val="0DF857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C040D4"/>
    <w:multiLevelType w:val="singleLevel"/>
    <w:tmpl w:val="A090405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38694290"/>
    <w:multiLevelType w:val="hybridMultilevel"/>
    <w:tmpl w:val="4334A5BA"/>
    <w:lvl w:ilvl="0" w:tplc="818E99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 w:themeColor="text1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2573845"/>
    <w:multiLevelType w:val="multilevel"/>
    <w:tmpl w:val="6E90E3F2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  <w:color w:val="000000"/>
      </w:rPr>
    </w:lvl>
  </w:abstractNum>
  <w:abstractNum w:abstractNumId="6">
    <w:nsid w:val="43D740E7"/>
    <w:multiLevelType w:val="multilevel"/>
    <w:tmpl w:val="CCEADA18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color w:val="auto"/>
        <w:sz w:val="28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  <w:color w:val="auto"/>
        <w:sz w:val="28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  <w:color w:val="auto"/>
        <w:sz w:val="28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  <w:color w:val="auto"/>
        <w:sz w:val="28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  <w:color w:val="auto"/>
        <w:sz w:val="28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  <w:color w:val="auto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  <w:color w:val="auto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  <w:color w:val="auto"/>
        <w:sz w:val="28"/>
      </w:rPr>
    </w:lvl>
  </w:abstractNum>
  <w:abstractNum w:abstractNumId="7">
    <w:nsid w:val="514876B9"/>
    <w:multiLevelType w:val="hybridMultilevel"/>
    <w:tmpl w:val="694640AA"/>
    <w:lvl w:ilvl="0" w:tplc="D43EF0AA">
      <w:start w:val="1"/>
      <w:numFmt w:val="decimal"/>
      <w:lvlText w:val="%1)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89446BA"/>
    <w:multiLevelType w:val="hybridMultilevel"/>
    <w:tmpl w:val="090C8C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F70BC1"/>
    <w:multiLevelType w:val="multilevel"/>
    <w:tmpl w:val="5BEABA66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307"/>
        </w:tabs>
        <w:ind w:left="108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722D6EB6"/>
    <w:multiLevelType w:val="multilevel"/>
    <w:tmpl w:val="B0C2AED2"/>
    <w:lvl w:ilvl="0">
      <w:start w:val="2"/>
      <w:numFmt w:val="decimal"/>
      <w:lvlText w:val="%1."/>
      <w:lvlJc w:val="left"/>
      <w:pPr>
        <w:ind w:left="90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70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78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50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86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580" w:hanging="2160"/>
      </w:pPr>
      <w:rPr>
        <w:rFonts w:cs="Times New Roman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2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4"/>
  </w:num>
  <w:num w:numId="9">
    <w:abstractNumId w:val="1"/>
  </w:num>
  <w:num w:numId="10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proofState w:spelling="clean" w:grammar="clean"/>
  <w:defaultTabStop w:val="708"/>
  <w:bookFoldPrint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7046"/>
    <w:rsid w:val="000134B7"/>
    <w:rsid w:val="00024D34"/>
    <w:rsid w:val="0002712C"/>
    <w:rsid w:val="000820C0"/>
    <w:rsid w:val="000A6FF8"/>
    <w:rsid w:val="000B0B43"/>
    <w:rsid w:val="000C7F84"/>
    <w:rsid w:val="000F1C9B"/>
    <w:rsid w:val="000F5FA2"/>
    <w:rsid w:val="001062E9"/>
    <w:rsid w:val="00116C04"/>
    <w:rsid w:val="001249F1"/>
    <w:rsid w:val="001360C4"/>
    <w:rsid w:val="00136D0B"/>
    <w:rsid w:val="001553CA"/>
    <w:rsid w:val="00195C87"/>
    <w:rsid w:val="0019698F"/>
    <w:rsid w:val="001C7911"/>
    <w:rsid w:val="001D7D46"/>
    <w:rsid w:val="001F145D"/>
    <w:rsid w:val="0028565E"/>
    <w:rsid w:val="0029107D"/>
    <w:rsid w:val="002B446E"/>
    <w:rsid w:val="002E48CD"/>
    <w:rsid w:val="002F648D"/>
    <w:rsid w:val="00313FFC"/>
    <w:rsid w:val="00374948"/>
    <w:rsid w:val="00376897"/>
    <w:rsid w:val="003812F2"/>
    <w:rsid w:val="003914B9"/>
    <w:rsid w:val="0039220D"/>
    <w:rsid w:val="003A43FD"/>
    <w:rsid w:val="003A44FF"/>
    <w:rsid w:val="003B06A1"/>
    <w:rsid w:val="003D3835"/>
    <w:rsid w:val="003E3657"/>
    <w:rsid w:val="003F508D"/>
    <w:rsid w:val="00412401"/>
    <w:rsid w:val="00460F23"/>
    <w:rsid w:val="00462401"/>
    <w:rsid w:val="0048018F"/>
    <w:rsid w:val="00486548"/>
    <w:rsid w:val="004A41D5"/>
    <w:rsid w:val="004B138A"/>
    <w:rsid w:val="004C05F0"/>
    <w:rsid w:val="004C5CBC"/>
    <w:rsid w:val="004C76D9"/>
    <w:rsid w:val="004D35CE"/>
    <w:rsid w:val="004D6BA0"/>
    <w:rsid w:val="004D7020"/>
    <w:rsid w:val="00520622"/>
    <w:rsid w:val="00560E0A"/>
    <w:rsid w:val="00577C62"/>
    <w:rsid w:val="00591C0B"/>
    <w:rsid w:val="005A48FB"/>
    <w:rsid w:val="005B315D"/>
    <w:rsid w:val="005C26B0"/>
    <w:rsid w:val="005C3018"/>
    <w:rsid w:val="005C383B"/>
    <w:rsid w:val="005F03E9"/>
    <w:rsid w:val="006A0AB6"/>
    <w:rsid w:val="007172FE"/>
    <w:rsid w:val="0076138A"/>
    <w:rsid w:val="00771B9B"/>
    <w:rsid w:val="0077246F"/>
    <w:rsid w:val="00790948"/>
    <w:rsid w:val="007B2F41"/>
    <w:rsid w:val="007C1F0A"/>
    <w:rsid w:val="007C372C"/>
    <w:rsid w:val="007C45B4"/>
    <w:rsid w:val="007E1A23"/>
    <w:rsid w:val="0081045D"/>
    <w:rsid w:val="008113FA"/>
    <w:rsid w:val="008445FD"/>
    <w:rsid w:val="00897B54"/>
    <w:rsid w:val="008A401C"/>
    <w:rsid w:val="008B16BF"/>
    <w:rsid w:val="008B1B92"/>
    <w:rsid w:val="008C2713"/>
    <w:rsid w:val="008D4AA1"/>
    <w:rsid w:val="008F1F43"/>
    <w:rsid w:val="00914761"/>
    <w:rsid w:val="00925B5C"/>
    <w:rsid w:val="00945060"/>
    <w:rsid w:val="00960ABF"/>
    <w:rsid w:val="00962596"/>
    <w:rsid w:val="009822C3"/>
    <w:rsid w:val="00985E3A"/>
    <w:rsid w:val="009A1582"/>
    <w:rsid w:val="009A19AE"/>
    <w:rsid w:val="009C0848"/>
    <w:rsid w:val="009D0FDE"/>
    <w:rsid w:val="009D59CE"/>
    <w:rsid w:val="009F702C"/>
    <w:rsid w:val="00A147E2"/>
    <w:rsid w:val="00A15301"/>
    <w:rsid w:val="00A16648"/>
    <w:rsid w:val="00A527C3"/>
    <w:rsid w:val="00A744FA"/>
    <w:rsid w:val="00A8705E"/>
    <w:rsid w:val="00AB6E4C"/>
    <w:rsid w:val="00AC327E"/>
    <w:rsid w:val="00AF7529"/>
    <w:rsid w:val="00B00602"/>
    <w:rsid w:val="00B02E00"/>
    <w:rsid w:val="00B11F9E"/>
    <w:rsid w:val="00B11FAC"/>
    <w:rsid w:val="00B23A5F"/>
    <w:rsid w:val="00B947F1"/>
    <w:rsid w:val="00BB3FA0"/>
    <w:rsid w:val="00BB7E00"/>
    <w:rsid w:val="00C00152"/>
    <w:rsid w:val="00C23E72"/>
    <w:rsid w:val="00C54DDF"/>
    <w:rsid w:val="00C903EF"/>
    <w:rsid w:val="00C93E04"/>
    <w:rsid w:val="00CC11B3"/>
    <w:rsid w:val="00CC6C68"/>
    <w:rsid w:val="00CD6481"/>
    <w:rsid w:val="00CE14F3"/>
    <w:rsid w:val="00D051B0"/>
    <w:rsid w:val="00D14B66"/>
    <w:rsid w:val="00D17391"/>
    <w:rsid w:val="00D27B75"/>
    <w:rsid w:val="00D369CB"/>
    <w:rsid w:val="00D52E4F"/>
    <w:rsid w:val="00D87B36"/>
    <w:rsid w:val="00DA23AE"/>
    <w:rsid w:val="00DB15FC"/>
    <w:rsid w:val="00DB4353"/>
    <w:rsid w:val="00DD1848"/>
    <w:rsid w:val="00DD21E9"/>
    <w:rsid w:val="00DD337D"/>
    <w:rsid w:val="00DF168D"/>
    <w:rsid w:val="00E1506C"/>
    <w:rsid w:val="00E24574"/>
    <w:rsid w:val="00E40ECD"/>
    <w:rsid w:val="00E411F8"/>
    <w:rsid w:val="00E518A0"/>
    <w:rsid w:val="00E87046"/>
    <w:rsid w:val="00EA21D7"/>
    <w:rsid w:val="00EA51E9"/>
    <w:rsid w:val="00EE0C42"/>
    <w:rsid w:val="00F175AD"/>
    <w:rsid w:val="00F37919"/>
    <w:rsid w:val="00F42AA4"/>
    <w:rsid w:val="00F92723"/>
    <w:rsid w:val="00FA27E4"/>
    <w:rsid w:val="00FB005E"/>
    <w:rsid w:val="00FB394F"/>
    <w:rsid w:val="00FC4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4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uiPriority w:val="99"/>
    <w:qFormat/>
    <w:rsid w:val="00A15301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qFormat/>
    <w:rsid w:val="00FC447F"/>
    <w:pPr>
      <w:keepNext/>
      <w:ind w:firstLine="720"/>
      <w:jc w:val="center"/>
      <w:outlineLvl w:val="1"/>
    </w:pPr>
    <w:rPr>
      <w:sz w:val="32"/>
      <w:szCs w:val="20"/>
    </w:rPr>
  </w:style>
  <w:style w:type="paragraph" w:styleId="30">
    <w:name w:val="heading 3"/>
    <w:basedOn w:val="a"/>
    <w:next w:val="a"/>
    <w:link w:val="31"/>
    <w:qFormat/>
    <w:rsid w:val="00FC447F"/>
    <w:pPr>
      <w:keepNext/>
      <w:tabs>
        <w:tab w:val="left" w:pos="720"/>
      </w:tabs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FC447F"/>
    <w:pPr>
      <w:keepNext/>
      <w:tabs>
        <w:tab w:val="left" w:pos="720"/>
      </w:tabs>
      <w:ind w:firstLine="709"/>
      <w:jc w:val="both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FC447F"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link w:val="60"/>
    <w:qFormat/>
    <w:rsid w:val="00FC447F"/>
    <w:pPr>
      <w:keepNext/>
      <w:ind w:firstLine="708"/>
      <w:jc w:val="both"/>
      <w:outlineLvl w:val="5"/>
    </w:pPr>
    <w:rPr>
      <w:b/>
      <w:sz w:val="28"/>
    </w:rPr>
  </w:style>
  <w:style w:type="paragraph" w:styleId="7">
    <w:name w:val="heading 7"/>
    <w:basedOn w:val="a"/>
    <w:next w:val="a"/>
    <w:link w:val="70"/>
    <w:uiPriority w:val="99"/>
    <w:qFormat/>
    <w:rsid w:val="00FC447F"/>
    <w:pPr>
      <w:keepNext/>
      <w:jc w:val="center"/>
      <w:outlineLvl w:val="6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C45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A15301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15301"/>
    <w:rPr>
      <w:color w:val="0000FF"/>
      <w:u w:val="single"/>
    </w:rPr>
  </w:style>
  <w:style w:type="paragraph" w:customStyle="1" w:styleId="unformattext">
    <w:name w:val="unformattext"/>
    <w:basedOn w:val="a"/>
    <w:rsid w:val="00A15301"/>
    <w:pPr>
      <w:spacing w:before="100" w:beforeAutospacing="1" w:after="100" w:afterAutospacing="1"/>
    </w:pPr>
  </w:style>
  <w:style w:type="character" w:customStyle="1" w:styleId="11">
    <w:name w:val="Заголовок 1 Знак"/>
    <w:basedOn w:val="a0"/>
    <w:link w:val="10"/>
    <w:uiPriority w:val="9"/>
    <w:rsid w:val="00A1530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Title"/>
    <w:basedOn w:val="a"/>
    <w:link w:val="a7"/>
    <w:uiPriority w:val="10"/>
    <w:qFormat/>
    <w:rsid w:val="00A15301"/>
    <w:pPr>
      <w:jc w:val="center"/>
    </w:pPr>
    <w:rPr>
      <w:szCs w:val="20"/>
    </w:rPr>
  </w:style>
  <w:style w:type="character" w:customStyle="1" w:styleId="a7">
    <w:name w:val="Название Знак"/>
    <w:basedOn w:val="a0"/>
    <w:link w:val="a6"/>
    <w:uiPriority w:val="10"/>
    <w:rsid w:val="00A1530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caption"/>
    <w:basedOn w:val="a"/>
    <w:qFormat/>
    <w:rsid w:val="00A15301"/>
    <w:pPr>
      <w:jc w:val="center"/>
    </w:pPr>
    <w:rPr>
      <w:szCs w:val="20"/>
    </w:rPr>
  </w:style>
  <w:style w:type="character" w:customStyle="1" w:styleId="20">
    <w:name w:val="Заголовок 2 Знак"/>
    <w:basedOn w:val="a0"/>
    <w:link w:val="2"/>
    <w:uiPriority w:val="99"/>
    <w:rsid w:val="00FC447F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1">
    <w:name w:val="Заголовок 3 Знак"/>
    <w:basedOn w:val="a0"/>
    <w:link w:val="30"/>
    <w:rsid w:val="00FC447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FC447F"/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paragraph" w:styleId="a9">
    <w:name w:val="Body Text Indent"/>
    <w:basedOn w:val="a"/>
    <w:link w:val="aa"/>
    <w:rsid w:val="00FC447F"/>
    <w:pPr>
      <w:tabs>
        <w:tab w:val="left" w:pos="720"/>
      </w:tabs>
      <w:ind w:firstLine="709"/>
      <w:jc w:val="both"/>
    </w:pPr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FC447F"/>
    <w:pPr>
      <w:ind w:firstLine="709"/>
      <w:jc w:val="center"/>
    </w:pPr>
    <w:rPr>
      <w:b/>
      <w:sz w:val="28"/>
    </w:rPr>
  </w:style>
  <w:style w:type="character" w:customStyle="1" w:styleId="22">
    <w:name w:val="Основной текст с отступом 2 Знак"/>
    <w:basedOn w:val="a0"/>
    <w:link w:val="21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b">
    <w:name w:val="footer"/>
    <w:basedOn w:val="a"/>
    <w:link w:val="ac"/>
    <w:rsid w:val="00FC447F"/>
    <w:pPr>
      <w:tabs>
        <w:tab w:val="center" w:pos="4153"/>
        <w:tab w:val="right" w:pos="8306"/>
      </w:tabs>
    </w:pPr>
  </w:style>
  <w:style w:type="character" w:customStyle="1" w:styleId="ac">
    <w:name w:val="Нижний колонтитул Знак"/>
    <w:basedOn w:val="a0"/>
    <w:link w:val="ab"/>
    <w:rsid w:val="00FC44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FC447F"/>
  </w:style>
  <w:style w:type="paragraph" w:customStyle="1" w:styleId="ConsNormal">
    <w:name w:val="ConsNormal"/>
    <w:rsid w:val="00FC447F"/>
    <w:pPr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e">
    <w:name w:val="Body Text"/>
    <w:basedOn w:val="a"/>
    <w:link w:val="af"/>
    <w:rsid w:val="00FC447F"/>
    <w:pPr>
      <w:jc w:val="center"/>
    </w:pPr>
    <w:rPr>
      <w:b/>
    </w:rPr>
  </w:style>
  <w:style w:type="character" w:customStyle="1" w:styleId="af">
    <w:name w:val="Основной текст Знак"/>
    <w:basedOn w:val="a0"/>
    <w:link w:val="ae"/>
    <w:rsid w:val="00FC447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Nonformat">
    <w:name w:val="ConsNonformat"/>
    <w:rsid w:val="00FC447F"/>
    <w:pPr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Title">
    <w:name w:val="ConsTitle"/>
    <w:rsid w:val="00FC447F"/>
    <w:pPr>
      <w:spacing w:after="0" w:line="240" w:lineRule="auto"/>
      <w:ind w:right="19772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styleId="32">
    <w:name w:val="Body Text Indent 3"/>
    <w:basedOn w:val="a"/>
    <w:link w:val="33"/>
    <w:rsid w:val="00FC447F"/>
    <w:pPr>
      <w:tabs>
        <w:tab w:val="left" w:pos="720"/>
      </w:tabs>
      <w:ind w:firstLine="709"/>
      <w:jc w:val="both"/>
    </w:pPr>
    <w:rPr>
      <w:b/>
      <w:color w:val="000000"/>
      <w:sz w:val="28"/>
    </w:rPr>
  </w:style>
  <w:style w:type="character" w:customStyle="1" w:styleId="33">
    <w:name w:val="Основной текст с отступом 3 Знак"/>
    <w:basedOn w:val="a0"/>
    <w:link w:val="32"/>
    <w:rsid w:val="00FC447F"/>
    <w:rPr>
      <w:rFonts w:ascii="Times New Roman" w:eastAsia="Times New Roman" w:hAnsi="Times New Roman" w:cs="Times New Roman"/>
      <w:b/>
      <w:color w:val="000000"/>
      <w:sz w:val="28"/>
      <w:szCs w:val="24"/>
      <w:lang w:eastAsia="ru-RU"/>
    </w:rPr>
  </w:style>
  <w:style w:type="paragraph" w:styleId="23">
    <w:name w:val="Body Text 2"/>
    <w:basedOn w:val="a"/>
    <w:link w:val="24"/>
    <w:rsid w:val="00FC447F"/>
    <w:pPr>
      <w:tabs>
        <w:tab w:val="left" w:pos="720"/>
      </w:tabs>
      <w:jc w:val="both"/>
    </w:pPr>
    <w:rPr>
      <w:sz w:val="28"/>
    </w:rPr>
  </w:style>
  <w:style w:type="character" w:customStyle="1" w:styleId="24">
    <w:name w:val="Основной текст 2 Знак"/>
    <w:basedOn w:val="a0"/>
    <w:link w:val="23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link w:val="ConsPlusNormal0"/>
    <w:rsid w:val="00FC447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33">
    <w:name w:val="Font Style33"/>
    <w:rsid w:val="00FC447F"/>
    <w:rPr>
      <w:rFonts w:ascii="Times New Roman" w:hAnsi="Times New Roman" w:cs="Times New Roman"/>
      <w:sz w:val="24"/>
      <w:szCs w:val="24"/>
    </w:rPr>
  </w:style>
  <w:style w:type="character" w:customStyle="1" w:styleId="FontStyle35">
    <w:name w:val="Font Style35"/>
    <w:rsid w:val="00FC447F"/>
    <w:rPr>
      <w:rFonts w:ascii="Times New Roman" w:hAnsi="Times New Roman" w:cs="Times New Roman"/>
      <w:b/>
      <w:bCs/>
      <w:i/>
      <w:iCs/>
      <w:sz w:val="24"/>
      <w:szCs w:val="24"/>
    </w:rPr>
  </w:style>
  <w:style w:type="paragraph" w:styleId="af0">
    <w:name w:val="footnote text"/>
    <w:basedOn w:val="a"/>
    <w:link w:val="af1"/>
    <w:semiHidden/>
    <w:rsid w:val="00FC447F"/>
    <w:rPr>
      <w:sz w:val="20"/>
      <w:szCs w:val="20"/>
    </w:rPr>
  </w:style>
  <w:style w:type="character" w:customStyle="1" w:styleId="af1">
    <w:name w:val="Текст сноски Знак"/>
    <w:basedOn w:val="a0"/>
    <w:link w:val="af0"/>
    <w:semiHidden/>
    <w:rsid w:val="00FC44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uiPriority w:val="99"/>
    <w:semiHidden/>
    <w:rsid w:val="00FC447F"/>
    <w:rPr>
      <w:vertAlign w:val="superscript"/>
    </w:rPr>
  </w:style>
  <w:style w:type="paragraph" w:styleId="af3">
    <w:name w:val="Balloon Text"/>
    <w:basedOn w:val="a"/>
    <w:link w:val="af4"/>
    <w:uiPriority w:val="99"/>
    <w:semiHidden/>
    <w:rsid w:val="00FC447F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FC447F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Normal (Web)"/>
    <w:basedOn w:val="a"/>
    <w:link w:val="af6"/>
    <w:uiPriority w:val="99"/>
    <w:rsid w:val="00FC447F"/>
    <w:pPr>
      <w:spacing w:before="100" w:beforeAutospacing="1" w:after="100" w:afterAutospacing="1"/>
    </w:pPr>
  </w:style>
  <w:style w:type="paragraph" w:styleId="af7">
    <w:name w:val="header"/>
    <w:basedOn w:val="a"/>
    <w:link w:val="af8"/>
    <w:uiPriority w:val="99"/>
    <w:rsid w:val="00FC447F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sid w:val="00FC44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endnote text"/>
    <w:basedOn w:val="a"/>
    <w:link w:val="afa"/>
    <w:rsid w:val="00FC447F"/>
    <w:rPr>
      <w:sz w:val="20"/>
      <w:szCs w:val="20"/>
    </w:rPr>
  </w:style>
  <w:style w:type="character" w:customStyle="1" w:styleId="afa">
    <w:name w:val="Текст концевой сноски Знак"/>
    <w:basedOn w:val="a0"/>
    <w:link w:val="af9"/>
    <w:rsid w:val="00FC44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b">
    <w:name w:val="endnote reference"/>
    <w:rsid w:val="00FC447F"/>
    <w:rPr>
      <w:vertAlign w:val="superscript"/>
    </w:rPr>
  </w:style>
  <w:style w:type="paragraph" w:customStyle="1" w:styleId="afc">
    <w:name w:val="Знак Знак Знак Знак"/>
    <w:basedOn w:val="a"/>
    <w:uiPriority w:val="99"/>
    <w:rsid w:val="00FC447F"/>
    <w:pPr>
      <w:spacing w:after="160" w:line="240" w:lineRule="exact"/>
      <w:ind w:firstLine="567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d">
    <w:name w:val="Гипертекстовая ссылка"/>
    <w:basedOn w:val="a0"/>
    <w:uiPriority w:val="99"/>
    <w:rsid w:val="00FC447F"/>
    <w:rPr>
      <w:color w:val="106BBE"/>
    </w:rPr>
  </w:style>
  <w:style w:type="paragraph" w:styleId="afe">
    <w:name w:val="No Spacing"/>
    <w:uiPriority w:val="1"/>
    <w:qFormat/>
    <w:rsid w:val="008C2713"/>
    <w:pPr>
      <w:spacing w:after="0" w:line="240" w:lineRule="auto"/>
    </w:pPr>
    <w:rPr>
      <w:rFonts w:ascii="Times New Roman" w:hAnsi="Times New Roman"/>
      <w:sz w:val="28"/>
    </w:rPr>
  </w:style>
  <w:style w:type="table" w:customStyle="1" w:styleId="12">
    <w:name w:val="Сетка таблицы1"/>
    <w:basedOn w:val="a1"/>
    <w:next w:val="a3"/>
    <w:uiPriority w:val="39"/>
    <w:rsid w:val="009A19AE"/>
    <w:pPr>
      <w:spacing w:after="0" w:line="240" w:lineRule="auto"/>
    </w:pPr>
    <w:rPr>
      <w:rFonts w:eastAsia="Times New Roman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4">
    <w:name w:val="Body Text 3"/>
    <w:basedOn w:val="a"/>
    <w:link w:val="35"/>
    <w:uiPriority w:val="99"/>
    <w:semiHidden/>
    <w:unhideWhenUsed/>
    <w:rsid w:val="009A19AE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9A19AE"/>
    <w:rPr>
      <w:rFonts w:ascii="Times New Roman" w:eastAsia="Times New Roman" w:hAnsi="Times New Roman" w:cs="Times New Roman"/>
      <w:sz w:val="16"/>
      <w:szCs w:val="16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9A19AE"/>
  </w:style>
  <w:style w:type="paragraph" w:customStyle="1" w:styleId="s1">
    <w:name w:val="s_1"/>
    <w:basedOn w:val="a"/>
    <w:rsid w:val="009A19AE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9A19AE"/>
  </w:style>
  <w:style w:type="table" w:customStyle="1" w:styleId="25">
    <w:name w:val="Сетка таблицы2"/>
    <w:basedOn w:val="a1"/>
    <w:next w:val="a3"/>
    <w:uiPriority w:val="59"/>
    <w:rsid w:val="009A19A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estern">
    <w:name w:val="western"/>
    <w:basedOn w:val="a"/>
    <w:rsid w:val="009A19AE"/>
    <w:pPr>
      <w:spacing w:before="100" w:beforeAutospacing="1" w:after="100" w:afterAutospacing="1"/>
    </w:pPr>
  </w:style>
  <w:style w:type="character" w:customStyle="1" w:styleId="ConsPlusNormal0">
    <w:name w:val="ConsPlusNormal Знак"/>
    <w:link w:val="ConsPlusNormal"/>
    <w:uiPriority w:val="99"/>
    <w:locked/>
    <w:rsid w:val="009A19AE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9A19A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6">
    <w:name w:val="Обычный (веб) Знак"/>
    <w:link w:val="af5"/>
    <w:uiPriority w:val="99"/>
    <w:locked/>
    <w:rsid w:val="009A19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both">
    <w:name w:val="pboth"/>
    <w:basedOn w:val="a"/>
    <w:rsid w:val="009A19AE"/>
    <w:pPr>
      <w:spacing w:before="100" w:beforeAutospacing="1" w:after="100" w:afterAutospacing="1"/>
    </w:pPr>
  </w:style>
  <w:style w:type="character" w:customStyle="1" w:styleId="aff">
    <w:name w:val="Цветовое выделение"/>
    <w:uiPriority w:val="99"/>
    <w:rsid w:val="0039220D"/>
    <w:rPr>
      <w:b/>
      <w:color w:val="26282F"/>
    </w:rPr>
  </w:style>
  <w:style w:type="numbering" w:customStyle="1" w:styleId="26">
    <w:name w:val="Нет списка2"/>
    <w:next w:val="a2"/>
    <w:uiPriority w:val="99"/>
    <w:semiHidden/>
    <w:unhideWhenUsed/>
    <w:rsid w:val="0039220D"/>
  </w:style>
  <w:style w:type="table" w:customStyle="1" w:styleId="36">
    <w:name w:val="Сетка таблицы3"/>
    <w:basedOn w:val="a1"/>
    <w:next w:val="a3"/>
    <w:rsid w:val="003922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0">
    <w:name w:val="Основной текст_"/>
    <w:basedOn w:val="a0"/>
    <w:link w:val="27"/>
    <w:rsid w:val="0039220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9pt">
    <w:name w:val="Основной текст + 9 pt"/>
    <w:basedOn w:val="aff0"/>
    <w:rsid w:val="0039220D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9pt0">
    <w:name w:val="Основной текст + 9 pt;Полужирный"/>
    <w:basedOn w:val="aff0"/>
    <w:rsid w:val="0039220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paragraph" w:customStyle="1" w:styleId="27">
    <w:name w:val="Основной текст2"/>
    <w:basedOn w:val="a"/>
    <w:link w:val="aff0"/>
    <w:rsid w:val="0039220D"/>
    <w:pPr>
      <w:widowControl w:val="0"/>
      <w:shd w:val="clear" w:color="auto" w:fill="FFFFFF"/>
      <w:spacing w:before="300" w:after="300" w:line="0" w:lineRule="atLeast"/>
      <w:ind w:hanging="2060"/>
    </w:pPr>
    <w:rPr>
      <w:sz w:val="27"/>
      <w:szCs w:val="27"/>
      <w:lang w:eastAsia="en-US"/>
    </w:rPr>
  </w:style>
  <w:style w:type="character" w:customStyle="1" w:styleId="aff1">
    <w:name w:val="Подпись к таблице_"/>
    <w:basedOn w:val="a0"/>
    <w:rsid w:val="0039220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aff2">
    <w:name w:val="Подпись к таблице"/>
    <w:basedOn w:val="aff1"/>
    <w:rsid w:val="0039220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character" w:customStyle="1" w:styleId="105pt">
    <w:name w:val="Основной текст + 10;5 pt"/>
    <w:basedOn w:val="aff0"/>
    <w:rsid w:val="0039220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paragraph" w:customStyle="1" w:styleId="aff3">
    <w:name w:val="Нормальный (таблица)"/>
    <w:basedOn w:val="a"/>
    <w:next w:val="a"/>
    <w:uiPriority w:val="99"/>
    <w:rsid w:val="0039220D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paragraph" w:customStyle="1" w:styleId="aff4">
    <w:name w:val="Прижатый влево"/>
    <w:basedOn w:val="a"/>
    <w:next w:val="a"/>
    <w:uiPriority w:val="99"/>
    <w:rsid w:val="0039220D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  <w:style w:type="character" w:customStyle="1" w:styleId="aff5">
    <w:name w:val="Колонтитул_"/>
    <w:basedOn w:val="a0"/>
    <w:rsid w:val="0039220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ff6">
    <w:name w:val="Колонтитул"/>
    <w:basedOn w:val="aff5"/>
    <w:rsid w:val="0039220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28">
    <w:name w:val="Основной текст (2)_"/>
    <w:basedOn w:val="a0"/>
    <w:rsid w:val="0039220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37">
    <w:name w:val="Основной текст (3)_"/>
    <w:basedOn w:val="a0"/>
    <w:link w:val="38"/>
    <w:rsid w:val="0039220D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aff7">
    <w:name w:val="Оглавление_"/>
    <w:basedOn w:val="a0"/>
    <w:link w:val="aff8"/>
    <w:rsid w:val="0039220D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95pt">
    <w:name w:val="Основной текст + 9;5 pt"/>
    <w:basedOn w:val="aff0"/>
    <w:rsid w:val="0039220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41">
    <w:name w:val="Основной текст (4)_"/>
    <w:basedOn w:val="a0"/>
    <w:link w:val="42"/>
    <w:rsid w:val="0039220D"/>
    <w:rPr>
      <w:rFonts w:ascii="Gungsuh" w:eastAsia="Gungsuh" w:hAnsi="Gungsuh" w:cs="Gungsuh"/>
      <w:sz w:val="20"/>
      <w:szCs w:val="20"/>
      <w:shd w:val="clear" w:color="auto" w:fill="FFFFFF"/>
    </w:rPr>
  </w:style>
  <w:style w:type="character" w:customStyle="1" w:styleId="14">
    <w:name w:val="Заголовок №1_"/>
    <w:basedOn w:val="a0"/>
    <w:link w:val="15"/>
    <w:rsid w:val="0039220D"/>
    <w:rPr>
      <w:rFonts w:ascii="Times New Roman" w:eastAsia="Times New Roman" w:hAnsi="Times New Roman" w:cs="Times New Roman"/>
      <w:b/>
      <w:bCs/>
      <w:spacing w:val="10"/>
      <w:sz w:val="27"/>
      <w:szCs w:val="27"/>
      <w:shd w:val="clear" w:color="auto" w:fill="FFFFFF"/>
    </w:rPr>
  </w:style>
  <w:style w:type="character" w:customStyle="1" w:styleId="13pt">
    <w:name w:val="Колонтитул + 13 pt"/>
    <w:basedOn w:val="aff5"/>
    <w:rsid w:val="0039220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</w:rPr>
  </w:style>
  <w:style w:type="character" w:customStyle="1" w:styleId="16">
    <w:name w:val="Основной текст1"/>
    <w:basedOn w:val="aff0"/>
    <w:rsid w:val="0039220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51">
    <w:name w:val="Основной текст (5)_"/>
    <w:basedOn w:val="a0"/>
    <w:link w:val="52"/>
    <w:rsid w:val="0039220D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29">
    <w:name w:val="Основной текст (2)"/>
    <w:basedOn w:val="28"/>
    <w:rsid w:val="0039220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/>
    </w:rPr>
  </w:style>
  <w:style w:type="character" w:customStyle="1" w:styleId="2a">
    <w:name w:val="Подпись к таблице (2)_"/>
    <w:basedOn w:val="a0"/>
    <w:link w:val="2b"/>
    <w:rsid w:val="0039220D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8">
    <w:name w:val="Основной текст (3)"/>
    <w:basedOn w:val="a"/>
    <w:link w:val="37"/>
    <w:rsid w:val="0039220D"/>
    <w:pPr>
      <w:widowControl w:val="0"/>
      <w:shd w:val="clear" w:color="auto" w:fill="FFFFFF"/>
      <w:spacing w:before="420" w:after="660" w:line="226" w:lineRule="exact"/>
      <w:jc w:val="center"/>
    </w:pPr>
    <w:rPr>
      <w:sz w:val="19"/>
      <w:szCs w:val="19"/>
      <w:lang w:eastAsia="en-US"/>
    </w:rPr>
  </w:style>
  <w:style w:type="paragraph" w:customStyle="1" w:styleId="aff8">
    <w:name w:val="Оглавление"/>
    <w:basedOn w:val="a"/>
    <w:link w:val="aff7"/>
    <w:rsid w:val="0039220D"/>
    <w:pPr>
      <w:widowControl w:val="0"/>
      <w:shd w:val="clear" w:color="auto" w:fill="FFFFFF"/>
      <w:spacing w:line="432" w:lineRule="exact"/>
      <w:jc w:val="both"/>
    </w:pPr>
    <w:rPr>
      <w:sz w:val="23"/>
      <w:szCs w:val="23"/>
      <w:lang w:eastAsia="en-US"/>
    </w:rPr>
  </w:style>
  <w:style w:type="paragraph" w:customStyle="1" w:styleId="42">
    <w:name w:val="Основной текст (4)"/>
    <w:basedOn w:val="a"/>
    <w:link w:val="41"/>
    <w:rsid w:val="0039220D"/>
    <w:pPr>
      <w:widowControl w:val="0"/>
      <w:shd w:val="clear" w:color="auto" w:fill="FFFFFF"/>
      <w:spacing w:line="0" w:lineRule="atLeast"/>
      <w:jc w:val="both"/>
    </w:pPr>
    <w:rPr>
      <w:rFonts w:ascii="Gungsuh" w:eastAsia="Gungsuh" w:hAnsi="Gungsuh" w:cs="Gungsuh"/>
      <w:sz w:val="20"/>
      <w:szCs w:val="20"/>
      <w:lang w:eastAsia="en-US"/>
    </w:rPr>
  </w:style>
  <w:style w:type="paragraph" w:customStyle="1" w:styleId="15">
    <w:name w:val="Заголовок №1"/>
    <w:basedOn w:val="a"/>
    <w:link w:val="14"/>
    <w:rsid w:val="0039220D"/>
    <w:pPr>
      <w:widowControl w:val="0"/>
      <w:shd w:val="clear" w:color="auto" w:fill="FFFFFF"/>
      <w:spacing w:after="120" w:line="0" w:lineRule="atLeast"/>
      <w:jc w:val="center"/>
      <w:outlineLvl w:val="0"/>
    </w:pPr>
    <w:rPr>
      <w:b/>
      <w:bCs/>
      <w:spacing w:val="10"/>
      <w:sz w:val="27"/>
      <w:szCs w:val="27"/>
      <w:lang w:eastAsia="en-US"/>
    </w:rPr>
  </w:style>
  <w:style w:type="paragraph" w:customStyle="1" w:styleId="52">
    <w:name w:val="Основной текст (5)"/>
    <w:basedOn w:val="a"/>
    <w:link w:val="51"/>
    <w:rsid w:val="0039220D"/>
    <w:pPr>
      <w:widowControl w:val="0"/>
      <w:shd w:val="clear" w:color="auto" w:fill="FFFFFF"/>
      <w:spacing w:line="0" w:lineRule="atLeast"/>
      <w:jc w:val="center"/>
    </w:pPr>
    <w:rPr>
      <w:b/>
      <w:bCs/>
      <w:sz w:val="17"/>
      <w:szCs w:val="17"/>
      <w:lang w:eastAsia="en-US"/>
    </w:rPr>
  </w:style>
  <w:style w:type="paragraph" w:customStyle="1" w:styleId="2b">
    <w:name w:val="Подпись к таблице (2)"/>
    <w:basedOn w:val="a"/>
    <w:link w:val="2a"/>
    <w:rsid w:val="0039220D"/>
    <w:pPr>
      <w:widowControl w:val="0"/>
      <w:shd w:val="clear" w:color="auto" w:fill="FFFFFF"/>
      <w:spacing w:line="298" w:lineRule="exact"/>
      <w:jc w:val="both"/>
    </w:pPr>
    <w:rPr>
      <w:sz w:val="23"/>
      <w:szCs w:val="23"/>
      <w:lang w:eastAsia="en-US"/>
    </w:rPr>
  </w:style>
  <w:style w:type="paragraph" w:customStyle="1" w:styleId="Style1">
    <w:name w:val="Style1"/>
    <w:basedOn w:val="a"/>
    <w:rsid w:val="0039220D"/>
    <w:pPr>
      <w:widowControl w:val="0"/>
      <w:autoSpaceDE w:val="0"/>
      <w:autoSpaceDN w:val="0"/>
      <w:adjustRightInd w:val="0"/>
      <w:spacing w:line="274" w:lineRule="exact"/>
      <w:jc w:val="both"/>
    </w:pPr>
  </w:style>
  <w:style w:type="table" w:customStyle="1" w:styleId="43">
    <w:name w:val="Сетка таблицы4"/>
    <w:basedOn w:val="a1"/>
    <w:next w:val="a3"/>
    <w:rsid w:val="00DD33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Сетка таблицы5"/>
    <w:basedOn w:val="a1"/>
    <w:next w:val="a3"/>
    <w:uiPriority w:val="59"/>
    <w:rsid w:val="00DD337D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Сетка таблицы6"/>
    <w:basedOn w:val="a1"/>
    <w:next w:val="a3"/>
    <w:uiPriority w:val="59"/>
    <w:rsid w:val="00DD337D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">
    <w:name w:val="Сетка таблицы7"/>
    <w:basedOn w:val="a1"/>
    <w:next w:val="a3"/>
    <w:uiPriority w:val="59"/>
    <w:rsid w:val="00B00602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3"/>
    <w:uiPriority w:val="39"/>
    <w:rsid w:val="008B16BF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"/>
    <w:rsid w:val="00313FFC"/>
    <w:pPr>
      <w:keepNext/>
      <w:keepLines/>
      <w:widowControl w:val="0"/>
      <w:numPr>
        <w:numId w:val="3"/>
      </w:numPr>
      <w:suppressLineNumbers/>
      <w:suppressAutoHyphens/>
      <w:spacing w:after="60"/>
    </w:pPr>
    <w:rPr>
      <w:b/>
      <w:sz w:val="28"/>
    </w:rPr>
  </w:style>
  <w:style w:type="paragraph" w:customStyle="1" w:styleId="2c">
    <w:name w:val="Стиль2"/>
    <w:basedOn w:val="2d"/>
    <w:rsid w:val="00313FFC"/>
    <w:pPr>
      <w:keepNext/>
      <w:keepLines/>
      <w:widowControl w:val="0"/>
      <w:numPr>
        <w:ilvl w:val="1"/>
      </w:numPr>
      <w:suppressLineNumbers/>
      <w:tabs>
        <w:tab w:val="num" w:pos="432"/>
      </w:tabs>
      <w:suppressAutoHyphens/>
      <w:spacing w:after="60"/>
      <w:ind w:left="432" w:hanging="432"/>
      <w:contextualSpacing w:val="0"/>
      <w:jc w:val="both"/>
    </w:pPr>
    <w:rPr>
      <w:b/>
      <w:szCs w:val="20"/>
    </w:rPr>
  </w:style>
  <w:style w:type="paragraph" w:customStyle="1" w:styleId="3">
    <w:name w:val="Стиль3"/>
    <w:basedOn w:val="21"/>
    <w:rsid w:val="00313FFC"/>
    <w:pPr>
      <w:widowControl w:val="0"/>
      <w:numPr>
        <w:ilvl w:val="2"/>
        <w:numId w:val="3"/>
      </w:numPr>
      <w:adjustRightInd w:val="0"/>
      <w:jc w:val="both"/>
      <w:textAlignment w:val="baseline"/>
    </w:pPr>
    <w:rPr>
      <w:b w:val="0"/>
      <w:sz w:val="24"/>
      <w:szCs w:val="20"/>
    </w:rPr>
  </w:style>
  <w:style w:type="paragraph" w:styleId="2d">
    <w:name w:val="List Number 2"/>
    <w:basedOn w:val="a"/>
    <w:uiPriority w:val="99"/>
    <w:semiHidden/>
    <w:unhideWhenUsed/>
    <w:rsid w:val="00313FFC"/>
    <w:pPr>
      <w:tabs>
        <w:tab w:val="num" w:pos="432"/>
      </w:tabs>
      <w:ind w:left="432" w:hanging="432"/>
      <w:contextualSpacing/>
    </w:pPr>
  </w:style>
  <w:style w:type="table" w:customStyle="1" w:styleId="9">
    <w:name w:val="Сетка таблицы9"/>
    <w:basedOn w:val="a1"/>
    <w:next w:val="a3"/>
    <w:uiPriority w:val="59"/>
    <w:rsid w:val="00914761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3"/>
    <w:uiPriority w:val="59"/>
    <w:rsid w:val="009C0848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3"/>
    <w:uiPriority w:val="59"/>
    <w:rsid w:val="00DB4353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3"/>
    <w:uiPriority w:val="59"/>
    <w:rsid w:val="00DB4353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next w:val="a3"/>
    <w:uiPriority w:val="59"/>
    <w:rsid w:val="003812F2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next w:val="a3"/>
    <w:uiPriority w:val="59"/>
    <w:rsid w:val="00F42AA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9">
    <w:name w:val="FollowedHyperlink"/>
    <w:basedOn w:val="a0"/>
    <w:uiPriority w:val="99"/>
    <w:semiHidden/>
    <w:unhideWhenUsed/>
    <w:rsid w:val="002F648D"/>
    <w:rPr>
      <w:color w:val="800080"/>
      <w:u w:val="single"/>
    </w:rPr>
  </w:style>
  <w:style w:type="paragraph" w:customStyle="1" w:styleId="xl66">
    <w:name w:val="xl66"/>
    <w:basedOn w:val="a"/>
    <w:rsid w:val="002F648D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a"/>
    <w:rsid w:val="002F648D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2F64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a"/>
    <w:rsid w:val="002F64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0">
    <w:name w:val="xl70"/>
    <w:basedOn w:val="a"/>
    <w:rsid w:val="002F64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1">
    <w:name w:val="xl71"/>
    <w:basedOn w:val="a"/>
    <w:rsid w:val="002F64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2">
    <w:name w:val="xl72"/>
    <w:basedOn w:val="a"/>
    <w:rsid w:val="002F64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3">
    <w:name w:val="xl73"/>
    <w:basedOn w:val="a"/>
    <w:rsid w:val="002F64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4">
    <w:name w:val="xl74"/>
    <w:basedOn w:val="a"/>
    <w:rsid w:val="002F64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5">
    <w:name w:val="xl75"/>
    <w:basedOn w:val="a"/>
    <w:rsid w:val="002F64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6">
    <w:name w:val="xl76"/>
    <w:basedOn w:val="a"/>
    <w:rsid w:val="002F64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7">
    <w:name w:val="xl77"/>
    <w:basedOn w:val="a"/>
    <w:rsid w:val="002F64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8">
    <w:name w:val="xl78"/>
    <w:basedOn w:val="a"/>
    <w:rsid w:val="002F64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9">
    <w:name w:val="xl79"/>
    <w:basedOn w:val="a"/>
    <w:rsid w:val="002F64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a"/>
    <w:rsid w:val="002F64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"/>
    <w:rsid w:val="002F64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rsid w:val="002F64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rsid w:val="002F64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"/>
    <w:rsid w:val="002F64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2F64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2F64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7">
    <w:name w:val="xl87"/>
    <w:basedOn w:val="a"/>
    <w:rsid w:val="002F64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8">
    <w:name w:val="xl88"/>
    <w:basedOn w:val="a"/>
    <w:rsid w:val="002F64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9">
    <w:name w:val="xl89"/>
    <w:basedOn w:val="a"/>
    <w:rsid w:val="002F64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0">
    <w:name w:val="xl90"/>
    <w:basedOn w:val="a"/>
    <w:rsid w:val="002F64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1">
    <w:name w:val="xl91"/>
    <w:basedOn w:val="a"/>
    <w:rsid w:val="002F64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92">
    <w:name w:val="xl92"/>
    <w:basedOn w:val="a"/>
    <w:rsid w:val="002F648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2F64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2F64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2F64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6">
    <w:name w:val="xl96"/>
    <w:basedOn w:val="a"/>
    <w:rsid w:val="002F64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7">
    <w:name w:val="xl97"/>
    <w:basedOn w:val="a"/>
    <w:rsid w:val="002F64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8">
    <w:name w:val="xl98"/>
    <w:basedOn w:val="a"/>
    <w:rsid w:val="002F64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9">
    <w:name w:val="xl99"/>
    <w:basedOn w:val="a"/>
    <w:rsid w:val="002F64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00">
    <w:name w:val="xl100"/>
    <w:basedOn w:val="a"/>
    <w:rsid w:val="002F64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01">
    <w:name w:val="xl101"/>
    <w:basedOn w:val="a"/>
    <w:rsid w:val="002F64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02">
    <w:name w:val="xl102"/>
    <w:basedOn w:val="a"/>
    <w:rsid w:val="002F64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3">
    <w:name w:val="xl103"/>
    <w:basedOn w:val="a"/>
    <w:rsid w:val="002F64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2F64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5">
    <w:name w:val="xl105"/>
    <w:basedOn w:val="a"/>
    <w:rsid w:val="002F64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06">
    <w:name w:val="xl106"/>
    <w:basedOn w:val="a"/>
    <w:rsid w:val="002F64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07">
    <w:name w:val="xl107"/>
    <w:basedOn w:val="a"/>
    <w:rsid w:val="002F64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08">
    <w:name w:val="xl108"/>
    <w:basedOn w:val="a"/>
    <w:rsid w:val="002F64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"/>
    <w:rsid w:val="002F64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10">
    <w:name w:val="xl110"/>
    <w:basedOn w:val="a"/>
    <w:rsid w:val="002F64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11">
    <w:name w:val="xl111"/>
    <w:basedOn w:val="a"/>
    <w:rsid w:val="002F64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2F64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2F64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2F64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5">
    <w:name w:val="xl115"/>
    <w:basedOn w:val="a"/>
    <w:rsid w:val="002F64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6">
    <w:name w:val="xl116"/>
    <w:basedOn w:val="a"/>
    <w:rsid w:val="002F64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2F64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18">
    <w:name w:val="xl118"/>
    <w:basedOn w:val="a"/>
    <w:rsid w:val="002F64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19">
    <w:name w:val="xl119"/>
    <w:basedOn w:val="a"/>
    <w:rsid w:val="002F64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20">
    <w:name w:val="xl120"/>
    <w:basedOn w:val="a"/>
    <w:rsid w:val="002F64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1">
    <w:name w:val="xl121"/>
    <w:basedOn w:val="a"/>
    <w:rsid w:val="002F64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2">
    <w:name w:val="xl122"/>
    <w:basedOn w:val="a"/>
    <w:rsid w:val="002F648D"/>
    <w:pPr>
      <w:spacing w:before="100" w:beforeAutospacing="1" w:after="100" w:afterAutospacing="1"/>
      <w:jc w:val="right"/>
    </w:pPr>
  </w:style>
  <w:style w:type="paragraph" w:customStyle="1" w:styleId="xl123">
    <w:name w:val="xl123"/>
    <w:basedOn w:val="a"/>
    <w:rsid w:val="002F648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"/>
    <w:rsid w:val="00F175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5">
    <w:name w:val="xl125"/>
    <w:basedOn w:val="a"/>
    <w:rsid w:val="00F175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6">
    <w:name w:val="xl126"/>
    <w:basedOn w:val="a"/>
    <w:rsid w:val="00F175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27">
    <w:name w:val="xl127"/>
    <w:basedOn w:val="a"/>
    <w:rsid w:val="00F175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28">
    <w:name w:val="xl128"/>
    <w:basedOn w:val="a"/>
    <w:rsid w:val="00F175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29">
    <w:name w:val="xl129"/>
    <w:basedOn w:val="a"/>
    <w:rsid w:val="00F175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F175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F175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2">
    <w:name w:val="xl132"/>
    <w:basedOn w:val="a"/>
    <w:rsid w:val="00F175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3">
    <w:name w:val="xl133"/>
    <w:basedOn w:val="a"/>
    <w:rsid w:val="00F175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4">
    <w:name w:val="xl134"/>
    <w:basedOn w:val="a"/>
    <w:rsid w:val="00F175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5">
    <w:name w:val="xl135"/>
    <w:basedOn w:val="a"/>
    <w:rsid w:val="00F175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6">
    <w:name w:val="xl136"/>
    <w:basedOn w:val="a"/>
    <w:rsid w:val="00F175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7">
    <w:name w:val="xl137"/>
    <w:basedOn w:val="a"/>
    <w:rsid w:val="00F175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38">
    <w:name w:val="xl138"/>
    <w:basedOn w:val="a"/>
    <w:rsid w:val="00F175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39">
    <w:name w:val="xl139"/>
    <w:basedOn w:val="a"/>
    <w:rsid w:val="00F175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40">
    <w:name w:val="xl140"/>
    <w:basedOn w:val="a"/>
    <w:rsid w:val="00F175AD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1">
    <w:name w:val="xl141"/>
    <w:basedOn w:val="a"/>
    <w:rsid w:val="00F175A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2">
    <w:name w:val="xl142"/>
    <w:basedOn w:val="a"/>
    <w:rsid w:val="00F175A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3">
    <w:name w:val="xl143"/>
    <w:basedOn w:val="a"/>
    <w:rsid w:val="00F175AD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4">
    <w:name w:val="xl144"/>
    <w:basedOn w:val="a"/>
    <w:rsid w:val="00F175AD"/>
    <w:pPr>
      <w:spacing w:before="100" w:beforeAutospacing="1" w:after="100" w:afterAutospacing="1"/>
      <w:jc w:val="center"/>
      <w:textAlignment w:val="center"/>
    </w:pPr>
  </w:style>
  <w:style w:type="paragraph" w:customStyle="1" w:styleId="xl145">
    <w:name w:val="xl145"/>
    <w:basedOn w:val="a"/>
    <w:rsid w:val="00F175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46">
    <w:name w:val="xl146"/>
    <w:basedOn w:val="a"/>
    <w:rsid w:val="00F175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F175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8">
    <w:name w:val="xl148"/>
    <w:basedOn w:val="a"/>
    <w:rsid w:val="00F175AD"/>
    <w:pPr>
      <w:spacing w:before="100" w:beforeAutospacing="1" w:after="100" w:afterAutospacing="1"/>
      <w:jc w:val="right"/>
    </w:pPr>
  </w:style>
  <w:style w:type="paragraph" w:customStyle="1" w:styleId="xl149">
    <w:name w:val="xl149"/>
    <w:basedOn w:val="a"/>
    <w:rsid w:val="00F175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F175A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F175AD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4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uiPriority w:val="99"/>
    <w:qFormat/>
    <w:rsid w:val="00A15301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qFormat/>
    <w:rsid w:val="00FC447F"/>
    <w:pPr>
      <w:keepNext/>
      <w:ind w:firstLine="720"/>
      <w:jc w:val="center"/>
      <w:outlineLvl w:val="1"/>
    </w:pPr>
    <w:rPr>
      <w:sz w:val="32"/>
      <w:szCs w:val="20"/>
    </w:rPr>
  </w:style>
  <w:style w:type="paragraph" w:styleId="30">
    <w:name w:val="heading 3"/>
    <w:basedOn w:val="a"/>
    <w:next w:val="a"/>
    <w:link w:val="31"/>
    <w:qFormat/>
    <w:rsid w:val="00FC447F"/>
    <w:pPr>
      <w:keepNext/>
      <w:tabs>
        <w:tab w:val="left" w:pos="720"/>
      </w:tabs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FC447F"/>
    <w:pPr>
      <w:keepNext/>
      <w:tabs>
        <w:tab w:val="left" w:pos="720"/>
      </w:tabs>
      <w:ind w:firstLine="709"/>
      <w:jc w:val="both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FC447F"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link w:val="60"/>
    <w:qFormat/>
    <w:rsid w:val="00FC447F"/>
    <w:pPr>
      <w:keepNext/>
      <w:ind w:firstLine="708"/>
      <w:jc w:val="both"/>
      <w:outlineLvl w:val="5"/>
    </w:pPr>
    <w:rPr>
      <w:b/>
      <w:sz w:val="28"/>
    </w:rPr>
  </w:style>
  <w:style w:type="paragraph" w:styleId="7">
    <w:name w:val="heading 7"/>
    <w:basedOn w:val="a"/>
    <w:next w:val="a"/>
    <w:link w:val="70"/>
    <w:uiPriority w:val="99"/>
    <w:qFormat/>
    <w:rsid w:val="00FC447F"/>
    <w:pPr>
      <w:keepNext/>
      <w:jc w:val="center"/>
      <w:outlineLvl w:val="6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C45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A15301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15301"/>
    <w:rPr>
      <w:color w:val="0000FF"/>
      <w:u w:val="single"/>
    </w:rPr>
  </w:style>
  <w:style w:type="paragraph" w:customStyle="1" w:styleId="unformattext">
    <w:name w:val="unformattext"/>
    <w:basedOn w:val="a"/>
    <w:rsid w:val="00A15301"/>
    <w:pPr>
      <w:spacing w:before="100" w:beforeAutospacing="1" w:after="100" w:afterAutospacing="1"/>
    </w:pPr>
  </w:style>
  <w:style w:type="character" w:customStyle="1" w:styleId="11">
    <w:name w:val="Заголовок 1 Знак"/>
    <w:basedOn w:val="a0"/>
    <w:link w:val="10"/>
    <w:uiPriority w:val="9"/>
    <w:rsid w:val="00A1530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Title"/>
    <w:basedOn w:val="a"/>
    <w:link w:val="a7"/>
    <w:uiPriority w:val="10"/>
    <w:qFormat/>
    <w:rsid w:val="00A15301"/>
    <w:pPr>
      <w:jc w:val="center"/>
    </w:pPr>
    <w:rPr>
      <w:szCs w:val="20"/>
    </w:rPr>
  </w:style>
  <w:style w:type="character" w:customStyle="1" w:styleId="a7">
    <w:name w:val="Название Знак"/>
    <w:basedOn w:val="a0"/>
    <w:link w:val="a6"/>
    <w:uiPriority w:val="10"/>
    <w:rsid w:val="00A1530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caption"/>
    <w:basedOn w:val="a"/>
    <w:qFormat/>
    <w:rsid w:val="00A15301"/>
    <w:pPr>
      <w:jc w:val="center"/>
    </w:pPr>
    <w:rPr>
      <w:szCs w:val="20"/>
    </w:rPr>
  </w:style>
  <w:style w:type="character" w:customStyle="1" w:styleId="20">
    <w:name w:val="Заголовок 2 Знак"/>
    <w:basedOn w:val="a0"/>
    <w:link w:val="2"/>
    <w:uiPriority w:val="99"/>
    <w:rsid w:val="00FC447F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1">
    <w:name w:val="Заголовок 3 Знак"/>
    <w:basedOn w:val="a0"/>
    <w:link w:val="30"/>
    <w:rsid w:val="00FC447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FC447F"/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paragraph" w:styleId="a9">
    <w:name w:val="Body Text Indent"/>
    <w:basedOn w:val="a"/>
    <w:link w:val="aa"/>
    <w:rsid w:val="00FC447F"/>
    <w:pPr>
      <w:tabs>
        <w:tab w:val="left" w:pos="720"/>
      </w:tabs>
      <w:ind w:firstLine="709"/>
      <w:jc w:val="both"/>
    </w:pPr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FC447F"/>
    <w:pPr>
      <w:ind w:firstLine="709"/>
      <w:jc w:val="center"/>
    </w:pPr>
    <w:rPr>
      <w:b/>
      <w:sz w:val="28"/>
    </w:rPr>
  </w:style>
  <w:style w:type="character" w:customStyle="1" w:styleId="22">
    <w:name w:val="Основной текст с отступом 2 Знак"/>
    <w:basedOn w:val="a0"/>
    <w:link w:val="21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b">
    <w:name w:val="footer"/>
    <w:basedOn w:val="a"/>
    <w:link w:val="ac"/>
    <w:rsid w:val="00FC447F"/>
    <w:pPr>
      <w:tabs>
        <w:tab w:val="center" w:pos="4153"/>
        <w:tab w:val="right" w:pos="8306"/>
      </w:tabs>
    </w:pPr>
  </w:style>
  <w:style w:type="character" w:customStyle="1" w:styleId="ac">
    <w:name w:val="Нижний колонтитул Знак"/>
    <w:basedOn w:val="a0"/>
    <w:link w:val="ab"/>
    <w:rsid w:val="00FC44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FC447F"/>
  </w:style>
  <w:style w:type="paragraph" w:customStyle="1" w:styleId="ConsNormal">
    <w:name w:val="ConsNormal"/>
    <w:rsid w:val="00FC447F"/>
    <w:pPr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e">
    <w:name w:val="Body Text"/>
    <w:basedOn w:val="a"/>
    <w:link w:val="af"/>
    <w:rsid w:val="00FC447F"/>
    <w:pPr>
      <w:jc w:val="center"/>
    </w:pPr>
    <w:rPr>
      <w:b/>
    </w:rPr>
  </w:style>
  <w:style w:type="character" w:customStyle="1" w:styleId="af">
    <w:name w:val="Основной текст Знак"/>
    <w:basedOn w:val="a0"/>
    <w:link w:val="ae"/>
    <w:rsid w:val="00FC447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Nonformat">
    <w:name w:val="ConsNonformat"/>
    <w:rsid w:val="00FC447F"/>
    <w:pPr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Title">
    <w:name w:val="ConsTitle"/>
    <w:rsid w:val="00FC447F"/>
    <w:pPr>
      <w:spacing w:after="0" w:line="240" w:lineRule="auto"/>
      <w:ind w:right="19772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styleId="32">
    <w:name w:val="Body Text Indent 3"/>
    <w:basedOn w:val="a"/>
    <w:link w:val="33"/>
    <w:rsid w:val="00FC447F"/>
    <w:pPr>
      <w:tabs>
        <w:tab w:val="left" w:pos="720"/>
      </w:tabs>
      <w:ind w:firstLine="709"/>
      <w:jc w:val="both"/>
    </w:pPr>
    <w:rPr>
      <w:b/>
      <w:color w:val="000000"/>
      <w:sz w:val="28"/>
    </w:rPr>
  </w:style>
  <w:style w:type="character" w:customStyle="1" w:styleId="33">
    <w:name w:val="Основной текст с отступом 3 Знак"/>
    <w:basedOn w:val="a0"/>
    <w:link w:val="32"/>
    <w:rsid w:val="00FC447F"/>
    <w:rPr>
      <w:rFonts w:ascii="Times New Roman" w:eastAsia="Times New Roman" w:hAnsi="Times New Roman" w:cs="Times New Roman"/>
      <w:b/>
      <w:color w:val="000000"/>
      <w:sz w:val="28"/>
      <w:szCs w:val="24"/>
      <w:lang w:eastAsia="ru-RU"/>
    </w:rPr>
  </w:style>
  <w:style w:type="paragraph" w:styleId="23">
    <w:name w:val="Body Text 2"/>
    <w:basedOn w:val="a"/>
    <w:link w:val="24"/>
    <w:rsid w:val="00FC447F"/>
    <w:pPr>
      <w:tabs>
        <w:tab w:val="left" w:pos="720"/>
      </w:tabs>
      <w:jc w:val="both"/>
    </w:pPr>
    <w:rPr>
      <w:sz w:val="28"/>
    </w:rPr>
  </w:style>
  <w:style w:type="character" w:customStyle="1" w:styleId="24">
    <w:name w:val="Основной текст 2 Знак"/>
    <w:basedOn w:val="a0"/>
    <w:link w:val="23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link w:val="ConsPlusNormal0"/>
    <w:rsid w:val="00FC447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33">
    <w:name w:val="Font Style33"/>
    <w:rsid w:val="00FC447F"/>
    <w:rPr>
      <w:rFonts w:ascii="Times New Roman" w:hAnsi="Times New Roman" w:cs="Times New Roman"/>
      <w:sz w:val="24"/>
      <w:szCs w:val="24"/>
    </w:rPr>
  </w:style>
  <w:style w:type="character" w:customStyle="1" w:styleId="FontStyle35">
    <w:name w:val="Font Style35"/>
    <w:rsid w:val="00FC447F"/>
    <w:rPr>
      <w:rFonts w:ascii="Times New Roman" w:hAnsi="Times New Roman" w:cs="Times New Roman"/>
      <w:b/>
      <w:bCs/>
      <w:i/>
      <w:iCs/>
      <w:sz w:val="24"/>
      <w:szCs w:val="24"/>
    </w:rPr>
  </w:style>
  <w:style w:type="paragraph" w:styleId="af0">
    <w:name w:val="footnote text"/>
    <w:basedOn w:val="a"/>
    <w:link w:val="af1"/>
    <w:semiHidden/>
    <w:rsid w:val="00FC447F"/>
    <w:rPr>
      <w:sz w:val="20"/>
      <w:szCs w:val="20"/>
    </w:rPr>
  </w:style>
  <w:style w:type="character" w:customStyle="1" w:styleId="af1">
    <w:name w:val="Текст сноски Знак"/>
    <w:basedOn w:val="a0"/>
    <w:link w:val="af0"/>
    <w:semiHidden/>
    <w:rsid w:val="00FC44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uiPriority w:val="99"/>
    <w:semiHidden/>
    <w:rsid w:val="00FC447F"/>
    <w:rPr>
      <w:vertAlign w:val="superscript"/>
    </w:rPr>
  </w:style>
  <w:style w:type="paragraph" w:styleId="af3">
    <w:name w:val="Balloon Text"/>
    <w:basedOn w:val="a"/>
    <w:link w:val="af4"/>
    <w:uiPriority w:val="99"/>
    <w:semiHidden/>
    <w:rsid w:val="00FC447F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FC447F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Normal (Web)"/>
    <w:basedOn w:val="a"/>
    <w:link w:val="af6"/>
    <w:uiPriority w:val="99"/>
    <w:rsid w:val="00FC447F"/>
    <w:pPr>
      <w:spacing w:before="100" w:beforeAutospacing="1" w:after="100" w:afterAutospacing="1"/>
    </w:pPr>
  </w:style>
  <w:style w:type="paragraph" w:styleId="af7">
    <w:name w:val="header"/>
    <w:basedOn w:val="a"/>
    <w:link w:val="af8"/>
    <w:uiPriority w:val="99"/>
    <w:rsid w:val="00FC447F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sid w:val="00FC44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endnote text"/>
    <w:basedOn w:val="a"/>
    <w:link w:val="afa"/>
    <w:rsid w:val="00FC447F"/>
    <w:rPr>
      <w:sz w:val="20"/>
      <w:szCs w:val="20"/>
    </w:rPr>
  </w:style>
  <w:style w:type="character" w:customStyle="1" w:styleId="afa">
    <w:name w:val="Текст концевой сноски Знак"/>
    <w:basedOn w:val="a0"/>
    <w:link w:val="af9"/>
    <w:rsid w:val="00FC44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b">
    <w:name w:val="endnote reference"/>
    <w:rsid w:val="00FC447F"/>
    <w:rPr>
      <w:vertAlign w:val="superscript"/>
    </w:rPr>
  </w:style>
  <w:style w:type="paragraph" w:customStyle="1" w:styleId="afc">
    <w:name w:val="Знак Знак Знак Знак"/>
    <w:basedOn w:val="a"/>
    <w:uiPriority w:val="99"/>
    <w:rsid w:val="00FC447F"/>
    <w:pPr>
      <w:spacing w:after="160" w:line="240" w:lineRule="exact"/>
      <w:ind w:firstLine="567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d">
    <w:name w:val="Гипертекстовая ссылка"/>
    <w:basedOn w:val="a0"/>
    <w:uiPriority w:val="99"/>
    <w:rsid w:val="00FC447F"/>
    <w:rPr>
      <w:color w:val="106BBE"/>
    </w:rPr>
  </w:style>
  <w:style w:type="paragraph" w:styleId="afe">
    <w:name w:val="No Spacing"/>
    <w:uiPriority w:val="1"/>
    <w:qFormat/>
    <w:rsid w:val="008C2713"/>
    <w:pPr>
      <w:spacing w:after="0" w:line="240" w:lineRule="auto"/>
    </w:pPr>
    <w:rPr>
      <w:rFonts w:ascii="Times New Roman" w:hAnsi="Times New Roman"/>
      <w:sz w:val="28"/>
    </w:rPr>
  </w:style>
  <w:style w:type="table" w:customStyle="1" w:styleId="12">
    <w:name w:val="Сетка таблицы1"/>
    <w:basedOn w:val="a1"/>
    <w:next w:val="a3"/>
    <w:uiPriority w:val="39"/>
    <w:rsid w:val="009A19AE"/>
    <w:pPr>
      <w:spacing w:after="0" w:line="240" w:lineRule="auto"/>
    </w:pPr>
    <w:rPr>
      <w:rFonts w:eastAsia="Times New Roman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4">
    <w:name w:val="Body Text 3"/>
    <w:basedOn w:val="a"/>
    <w:link w:val="35"/>
    <w:uiPriority w:val="99"/>
    <w:semiHidden/>
    <w:unhideWhenUsed/>
    <w:rsid w:val="009A19AE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9A19AE"/>
    <w:rPr>
      <w:rFonts w:ascii="Times New Roman" w:eastAsia="Times New Roman" w:hAnsi="Times New Roman" w:cs="Times New Roman"/>
      <w:sz w:val="16"/>
      <w:szCs w:val="16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9A19AE"/>
  </w:style>
  <w:style w:type="paragraph" w:customStyle="1" w:styleId="s1">
    <w:name w:val="s_1"/>
    <w:basedOn w:val="a"/>
    <w:rsid w:val="009A19AE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9A19AE"/>
  </w:style>
  <w:style w:type="table" w:customStyle="1" w:styleId="25">
    <w:name w:val="Сетка таблицы2"/>
    <w:basedOn w:val="a1"/>
    <w:next w:val="a3"/>
    <w:uiPriority w:val="59"/>
    <w:rsid w:val="009A19A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estern">
    <w:name w:val="western"/>
    <w:basedOn w:val="a"/>
    <w:rsid w:val="009A19AE"/>
    <w:pPr>
      <w:spacing w:before="100" w:beforeAutospacing="1" w:after="100" w:afterAutospacing="1"/>
    </w:pPr>
  </w:style>
  <w:style w:type="character" w:customStyle="1" w:styleId="ConsPlusNormal0">
    <w:name w:val="ConsPlusNormal Знак"/>
    <w:link w:val="ConsPlusNormal"/>
    <w:uiPriority w:val="99"/>
    <w:locked/>
    <w:rsid w:val="009A19AE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9A19A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6">
    <w:name w:val="Обычный (веб) Знак"/>
    <w:link w:val="af5"/>
    <w:uiPriority w:val="99"/>
    <w:locked/>
    <w:rsid w:val="009A19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both">
    <w:name w:val="pboth"/>
    <w:basedOn w:val="a"/>
    <w:rsid w:val="009A19AE"/>
    <w:pPr>
      <w:spacing w:before="100" w:beforeAutospacing="1" w:after="100" w:afterAutospacing="1"/>
    </w:pPr>
  </w:style>
  <w:style w:type="character" w:customStyle="1" w:styleId="aff">
    <w:name w:val="Цветовое выделение"/>
    <w:uiPriority w:val="99"/>
    <w:rsid w:val="0039220D"/>
    <w:rPr>
      <w:b/>
      <w:color w:val="26282F"/>
    </w:rPr>
  </w:style>
  <w:style w:type="numbering" w:customStyle="1" w:styleId="26">
    <w:name w:val="Нет списка2"/>
    <w:next w:val="a2"/>
    <w:uiPriority w:val="99"/>
    <w:semiHidden/>
    <w:unhideWhenUsed/>
    <w:rsid w:val="0039220D"/>
  </w:style>
  <w:style w:type="table" w:customStyle="1" w:styleId="36">
    <w:name w:val="Сетка таблицы3"/>
    <w:basedOn w:val="a1"/>
    <w:next w:val="a3"/>
    <w:rsid w:val="003922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0">
    <w:name w:val="Основной текст_"/>
    <w:basedOn w:val="a0"/>
    <w:link w:val="27"/>
    <w:rsid w:val="0039220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9pt">
    <w:name w:val="Основной текст + 9 pt"/>
    <w:basedOn w:val="aff0"/>
    <w:rsid w:val="0039220D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9pt0">
    <w:name w:val="Основной текст + 9 pt;Полужирный"/>
    <w:basedOn w:val="aff0"/>
    <w:rsid w:val="0039220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paragraph" w:customStyle="1" w:styleId="27">
    <w:name w:val="Основной текст2"/>
    <w:basedOn w:val="a"/>
    <w:link w:val="aff0"/>
    <w:rsid w:val="0039220D"/>
    <w:pPr>
      <w:widowControl w:val="0"/>
      <w:shd w:val="clear" w:color="auto" w:fill="FFFFFF"/>
      <w:spacing w:before="300" w:after="300" w:line="0" w:lineRule="atLeast"/>
      <w:ind w:hanging="2060"/>
    </w:pPr>
    <w:rPr>
      <w:sz w:val="27"/>
      <w:szCs w:val="27"/>
      <w:lang w:eastAsia="en-US"/>
    </w:rPr>
  </w:style>
  <w:style w:type="character" w:customStyle="1" w:styleId="aff1">
    <w:name w:val="Подпись к таблице_"/>
    <w:basedOn w:val="a0"/>
    <w:rsid w:val="0039220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aff2">
    <w:name w:val="Подпись к таблице"/>
    <w:basedOn w:val="aff1"/>
    <w:rsid w:val="0039220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character" w:customStyle="1" w:styleId="105pt">
    <w:name w:val="Основной текст + 10;5 pt"/>
    <w:basedOn w:val="aff0"/>
    <w:rsid w:val="0039220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paragraph" w:customStyle="1" w:styleId="aff3">
    <w:name w:val="Нормальный (таблица)"/>
    <w:basedOn w:val="a"/>
    <w:next w:val="a"/>
    <w:uiPriority w:val="99"/>
    <w:rsid w:val="0039220D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paragraph" w:customStyle="1" w:styleId="aff4">
    <w:name w:val="Прижатый влево"/>
    <w:basedOn w:val="a"/>
    <w:next w:val="a"/>
    <w:uiPriority w:val="99"/>
    <w:rsid w:val="0039220D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  <w:style w:type="character" w:customStyle="1" w:styleId="aff5">
    <w:name w:val="Колонтитул_"/>
    <w:basedOn w:val="a0"/>
    <w:rsid w:val="0039220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ff6">
    <w:name w:val="Колонтитул"/>
    <w:basedOn w:val="aff5"/>
    <w:rsid w:val="0039220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28">
    <w:name w:val="Основной текст (2)_"/>
    <w:basedOn w:val="a0"/>
    <w:rsid w:val="0039220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37">
    <w:name w:val="Основной текст (3)_"/>
    <w:basedOn w:val="a0"/>
    <w:link w:val="38"/>
    <w:rsid w:val="0039220D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aff7">
    <w:name w:val="Оглавление_"/>
    <w:basedOn w:val="a0"/>
    <w:link w:val="aff8"/>
    <w:rsid w:val="0039220D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95pt">
    <w:name w:val="Основной текст + 9;5 pt"/>
    <w:basedOn w:val="aff0"/>
    <w:rsid w:val="0039220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41">
    <w:name w:val="Основной текст (4)_"/>
    <w:basedOn w:val="a0"/>
    <w:link w:val="42"/>
    <w:rsid w:val="0039220D"/>
    <w:rPr>
      <w:rFonts w:ascii="Gungsuh" w:eastAsia="Gungsuh" w:hAnsi="Gungsuh" w:cs="Gungsuh"/>
      <w:sz w:val="20"/>
      <w:szCs w:val="20"/>
      <w:shd w:val="clear" w:color="auto" w:fill="FFFFFF"/>
    </w:rPr>
  </w:style>
  <w:style w:type="character" w:customStyle="1" w:styleId="14">
    <w:name w:val="Заголовок №1_"/>
    <w:basedOn w:val="a0"/>
    <w:link w:val="15"/>
    <w:rsid w:val="0039220D"/>
    <w:rPr>
      <w:rFonts w:ascii="Times New Roman" w:eastAsia="Times New Roman" w:hAnsi="Times New Roman" w:cs="Times New Roman"/>
      <w:b/>
      <w:bCs/>
      <w:spacing w:val="10"/>
      <w:sz w:val="27"/>
      <w:szCs w:val="27"/>
      <w:shd w:val="clear" w:color="auto" w:fill="FFFFFF"/>
    </w:rPr>
  </w:style>
  <w:style w:type="character" w:customStyle="1" w:styleId="13pt">
    <w:name w:val="Колонтитул + 13 pt"/>
    <w:basedOn w:val="aff5"/>
    <w:rsid w:val="0039220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</w:rPr>
  </w:style>
  <w:style w:type="character" w:customStyle="1" w:styleId="16">
    <w:name w:val="Основной текст1"/>
    <w:basedOn w:val="aff0"/>
    <w:rsid w:val="0039220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51">
    <w:name w:val="Основной текст (5)_"/>
    <w:basedOn w:val="a0"/>
    <w:link w:val="52"/>
    <w:rsid w:val="0039220D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29">
    <w:name w:val="Основной текст (2)"/>
    <w:basedOn w:val="28"/>
    <w:rsid w:val="0039220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/>
    </w:rPr>
  </w:style>
  <w:style w:type="character" w:customStyle="1" w:styleId="2a">
    <w:name w:val="Подпись к таблице (2)_"/>
    <w:basedOn w:val="a0"/>
    <w:link w:val="2b"/>
    <w:rsid w:val="0039220D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8">
    <w:name w:val="Основной текст (3)"/>
    <w:basedOn w:val="a"/>
    <w:link w:val="37"/>
    <w:rsid w:val="0039220D"/>
    <w:pPr>
      <w:widowControl w:val="0"/>
      <w:shd w:val="clear" w:color="auto" w:fill="FFFFFF"/>
      <w:spacing w:before="420" w:after="660" w:line="226" w:lineRule="exact"/>
      <w:jc w:val="center"/>
    </w:pPr>
    <w:rPr>
      <w:sz w:val="19"/>
      <w:szCs w:val="19"/>
      <w:lang w:eastAsia="en-US"/>
    </w:rPr>
  </w:style>
  <w:style w:type="paragraph" w:customStyle="1" w:styleId="aff8">
    <w:name w:val="Оглавление"/>
    <w:basedOn w:val="a"/>
    <w:link w:val="aff7"/>
    <w:rsid w:val="0039220D"/>
    <w:pPr>
      <w:widowControl w:val="0"/>
      <w:shd w:val="clear" w:color="auto" w:fill="FFFFFF"/>
      <w:spacing w:line="432" w:lineRule="exact"/>
      <w:jc w:val="both"/>
    </w:pPr>
    <w:rPr>
      <w:sz w:val="23"/>
      <w:szCs w:val="23"/>
      <w:lang w:eastAsia="en-US"/>
    </w:rPr>
  </w:style>
  <w:style w:type="paragraph" w:customStyle="1" w:styleId="42">
    <w:name w:val="Основной текст (4)"/>
    <w:basedOn w:val="a"/>
    <w:link w:val="41"/>
    <w:rsid w:val="0039220D"/>
    <w:pPr>
      <w:widowControl w:val="0"/>
      <w:shd w:val="clear" w:color="auto" w:fill="FFFFFF"/>
      <w:spacing w:line="0" w:lineRule="atLeast"/>
      <w:jc w:val="both"/>
    </w:pPr>
    <w:rPr>
      <w:rFonts w:ascii="Gungsuh" w:eastAsia="Gungsuh" w:hAnsi="Gungsuh" w:cs="Gungsuh"/>
      <w:sz w:val="20"/>
      <w:szCs w:val="20"/>
      <w:lang w:eastAsia="en-US"/>
    </w:rPr>
  </w:style>
  <w:style w:type="paragraph" w:customStyle="1" w:styleId="15">
    <w:name w:val="Заголовок №1"/>
    <w:basedOn w:val="a"/>
    <w:link w:val="14"/>
    <w:rsid w:val="0039220D"/>
    <w:pPr>
      <w:widowControl w:val="0"/>
      <w:shd w:val="clear" w:color="auto" w:fill="FFFFFF"/>
      <w:spacing w:after="120" w:line="0" w:lineRule="atLeast"/>
      <w:jc w:val="center"/>
      <w:outlineLvl w:val="0"/>
    </w:pPr>
    <w:rPr>
      <w:b/>
      <w:bCs/>
      <w:spacing w:val="10"/>
      <w:sz w:val="27"/>
      <w:szCs w:val="27"/>
      <w:lang w:eastAsia="en-US"/>
    </w:rPr>
  </w:style>
  <w:style w:type="paragraph" w:customStyle="1" w:styleId="52">
    <w:name w:val="Основной текст (5)"/>
    <w:basedOn w:val="a"/>
    <w:link w:val="51"/>
    <w:rsid w:val="0039220D"/>
    <w:pPr>
      <w:widowControl w:val="0"/>
      <w:shd w:val="clear" w:color="auto" w:fill="FFFFFF"/>
      <w:spacing w:line="0" w:lineRule="atLeast"/>
      <w:jc w:val="center"/>
    </w:pPr>
    <w:rPr>
      <w:b/>
      <w:bCs/>
      <w:sz w:val="17"/>
      <w:szCs w:val="17"/>
      <w:lang w:eastAsia="en-US"/>
    </w:rPr>
  </w:style>
  <w:style w:type="paragraph" w:customStyle="1" w:styleId="2b">
    <w:name w:val="Подпись к таблице (2)"/>
    <w:basedOn w:val="a"/>
    <w:link w:val="2a"/>
    <w:rsid w:val="0039220D"/>
    <w:pPr>
      <w:widowControl w:val="0"/>
      <w:shd w:val="clear" w:color="auto" w:fill="FFFFFF"/>
      <w:spacing w:line="298" w:lineRule="exact"/>
      <w:jc w:val="both"/>
    </w:pPr>
    <w:rPr>
      <w:sz w:val="23"/>
      <w:szCs w:val="23"/>
      <w:lang w:eastAsia="en-US"/>
    </w:rPr>
  </w:style>
  <w:style w:type="paragraph" w:customStyle="1" w:styleId="Style1">
    <w:name w:val="Style1"/>
    <w:basedOn w:val="a"/>
    <w:rsid w:val="0039220D"/>
    <w:pPr>
      <w:widowControl w:val="0"/>
      <w:autoSpaceDE w:val="0"/>
      <w:autoSpaceDN w:val="0"/>
      <w:adjustRightInd w:val="0"/>
      <w:spacing w:line="274" w:lineRule="exact"/>
      <w:jc w:val="both"/>
    </w:pPr>
  </w:style>
  <w:style w:type="table" w:customStyle="1" w:styleId="43">
    <w:name w:val="Сетка таблицы4"/>
    <w:basedOn w:val="a1"/>
    <w:next w:val="a3"/>
    <w:rsid w:val="00DD33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Сетка таблицы5"/>
    <w:basedOn w:val="a1"/>
    <w:next w:val="a3"/>
    <w:uiPriority w:val="59"/>
    <w:rsid w:val="00DD337D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Сетка таблицы6"/>
    <w:basedOn w:val="a1"/>
    <w:next w:val="a3"/>
    <w:uiPriority w:val="59"/>
    <w:rsid w:val="00DD337D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">
    <w:name w:val="Сетка таблицы7"/>
    <w:basedOn w:val="a1"/>
    <w:next w:val="a3"/>
    <w:uiPriority w:val="59"/>
    <w:rsid w:val="00B00602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3"/>
    <w:uiPriority w:val="39"/>
    <w:rsid w:val="008B16BF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"/>
    <w:rsid w:val="00313FFC"/>
    <w:pPr>
      <w:keepNext/>
      <w:keepLines/>
      <w:widowControl w:val="0"/>
      <w:numPr>
        <w:numId w:val="3"/>
      </w:numPr>
      <w:suppressLineNumbers/>
      <w:suppressAutoHyphens/>
      <w:spacing w:after="60"/>
    </w:pPr>
    <w:rPr>
      <w:b/>
      <w:sz w:val="28"/>
    </w:rPr>
  </w:style>
  <w:style w:type="paragraph" w:customStyle="1" w:styleId="2c">
    <w:name w:val="Стиль2"/>
    <w:basedOn w:val="2d"/>
    <w:rsid w:val="00313FFC"/>
    <w:pPr>
      <w:keepNext/>
      <w:keepLines/>
      <w:widowControl w:val="0"/>
      <w:numPr>
        <w:ilvl w:val="1"/>
      </w:numPr>
      <w:suppressLineNumbers/>
      <w:tabs>
        <w:tab w:val="num" w:pos="432"/>
      </w:tabs>
      <w:suppressAutoHyphens/>
      <w:spacing w:after="60"/>
      <w:ind w:left="432" w:hanging="432"/>
      <w:contextualSpacing w:val="0"/>
      <w:jc w:val="both"/>
    </w:pPr>
    <w:rPr>
      <w:b/>
      <w:szCs w:val="20"/>
    </w:rPr>
  </w:style>
  <w:style w:type="paragraph" w:customStyle="1" w:styleId="3">
    <w:name w:val="Стиль3"/>
    <w:basedOn w:val="21"/>
    <w:rsid w:val="00313FFC"/>
    <w:pPr>
      <w:widowControl w:val="0"/>
      <w:numPr>
        <w:ilvl w:val="2"/>
        <w:numId w:val="3"/>
      </w:numPr>
      <w:adjustRightInd w:val="0"/>
      <w:jc w:val="both"/>
      <w:textAlignment w:val="baseline"/>
    </w:pPr>
    <w:rPr>
      <w:b w:val="0"/>
      <w:sz w:val="24"/>
      <w:szCs w:val="20"/>
    </w:rPr>
  </w:style>
  <w:style w:type="paragraph" w:styleId="2d">
    <w:name w:val="List Number 2"/>
    <w:basedOn w:val="a"/>
    <w:uiPriority w:val="99"/>
    <w:semiHidden/>
    <w:unhideWhenUsed/>
    <w:rsid w:val="00313FFC"/>
    <w:pPr>
      <w:tabs>
        <w:tab w:val="num" w:pos="432"/>
      </w:tabs>
      <w:ind w:left="432" w:hanging="432"/>
      <w:contextualSpacing/>
    </w:pPr>
  </w:style>
  <w:style w:type="table" w:customStyle="1" w:styleId="9">
    <w:name w:val="Сетка таблицы9"/>
    <w:basedOn w:val="a1"/>
    <w:next w:val="a3"/>
    <w:uiPriority w:val="59"/>
    <w:rsid w:val="00914761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3"/>
    <w:uiPriority w:val="59"/>
    <w:rsid w:val="009C0848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3"/>
    <w:uiPriority w:val="59"/>
    <w:rsid w:val="00DB4353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3"/>
    <w:uiPriority w:val="59"/>
    <w:rsid w:val="00DB4353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next w:val="a3"/>
    <w:uiPriority w:val="59"/>
    <w:rsid w:val="003812F2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next w:val="a3"/>
    <w:uiPriority w:val="59"/>
    <w:rsid w:val="00F42AA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9">
    <w:name w:val="FollowedHyperlink"/>
    <w:basedOn w:val="a0"/>
    <w:uiPriority w:val="99"/>
    <w:semiHidden/>
    <w:unhideWhenUsed/>
    <w:rsid w:val="002F648D"/>
    <w:rPr>
      <w:color w:val="800080"/>
      <w:u w:val="single"/>
    </w:rPr>
  </w:style>
  <w:style w:type="paragraph" w:customStyle="1" w:styleId="xl66">
    <w:name w:val="xl66"/>
    <w:basedOn w:val="a"/>
    <w:rsid w:val="002F648D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a"/>
    <w:rsid w:val="002F648D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2F64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a"/>
    <w:rsid w:val="002F64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0">
    <w:name w:val="xl70"/>
    <w:basedOn w:val="a"/>
    <w:rsid w:val="002F64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1">
    <w:name w:val="xl71"/>
    <w:basedOn w:val="a"/>
    <w:rsid w:val="002F64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2">
    <w:name w:val="xl72"/>
    <w:basedOn w:val="a"/>
    <w:rsid w:val="002F64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3">
    <w:name w:val="xl73"/>
    <w:basedOn w:val="a"/>
    <w:rsid w:val="002F64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4">
    <w:name w:val="xl74"/>
    <w:basedOn w:val="a"/>
    <w:rsid w:val="002F64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5">
    <w:name w:val="xl75"/>
    <w:basedOn w:val="a"/>
    <w:rsid w:val="002F64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6">
    <w:name w:val="xl76"/>
    <w:basedOn w:val="a"/>
    <w:rsid w:val="002F64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7">
    <w:name w:val="xl77"/>
    <w:basedOn w:val="a"/>
    <w:rsid w:val="002F64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8">
    <w:name w:val="xl78"/>
    <w:basedOn w:val="a"/>
    <w:rsid w:val="002F64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9">
    <w:name w:val="xl79"/>
    <w:basedOn w:val="a"/>
    <w:rsid w:val="002F64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a"/>
    <w:rsid w:val="002F64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"/>
    <w:rsid w:val="002F64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rsid w:val="002F64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rsid w:val="002F64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"/>
    <w:rsid w:val="002F64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2F64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2F64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7">
    <w:name w:val="xl87"/>
    <w:basedOn w:val="a"/>
    <w:rsid w:val="002F64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8">
    <w:name w:val="xl88"/>
    <w:basedOn w:val="a"/>
    <w:rsid w:val="002F64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9">
    <w:name w:val="xl89"/>
    <w:basedOn w:val="a"/>
    <w:rsid w:val="002F64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0">
    <w:name w:val="xl90"/>
    <w:basedOn w:val="a"/>
    <w:rsid w:val="002F64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1">
    <w:name w:val="xl91"/>
    <w:basedOn w:val="a"/>
    <w:rsid w:val="002F64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92">
    <w:name w:val="xl92"/>
    <w:basedOn w:val="a"/>
    <w:rsid w:val="002F648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2F64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2F64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2F64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6">
    <w:name w:val="xl96"/>
    <w:basedOn w:val="a"/>
    <w:rsid w:val="002F64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7">
    <w:name w:val="xl97"/>
    <w:basedOn w:val="a"/>
    <w:rsid w:val="002F64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8">
    <w:name w:val="xl98"/>
    <w:basedOn w:val="a"/>
    <w:rsid w:val="002F64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9">
    <w:name w:val="xl99"/>
    <w:basedOn w:val="a"/>
    <w:rsid w:val="002F64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00">
    <w:name w:val="xl100"/>
    <w:basedOn w:val="a"/>
    <w:rsid w:val="002F64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01">
    <w:name w:val="xl101"/>
    <w:basedOn w:val="a"/>
    <w:rsid w:val="002F64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02">
    <w:name w:val="xl102"/>
    <w:basedOn w:val="a"/>
    <w:rsid w:val="002F64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3">
    <w:name w:val="xl103"/>
    <w:basedOn w:val="a"/>
    <w:rsid w:val="002F64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2F64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5">
    <w:name w:val="xl105"/>
    <w:basedOn w:val="a"/>
    <w:rsid w:val="002F64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06">
    <w:name w:val="xl106"/>
    <w:basedOn w:val="a"/>
    <w:rsid w:val="002F64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07">
    <w:name w:val="xl107"/>
    <w:basedOn w:val="a"/>
    <w:rsid w:val="002F64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08">
    <w:name w:val="xl108"/>
    <w:basedOn w:val="a"/>
    <w:rsid w:val="002F64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"/>
    <w:rsid w:val="002F64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10">
    <w:name w:val="xl110"/>
    <w:basedOn w:val="a"/>
    <w:rsid w:val="002F64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11">
    <w:name w:val="xl111"/>
    <w:basedOn w:val="a"/>
    <w:rsid w:val="002F64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2F64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2F64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2F64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5">
    <w:name w:val="xl115"/>
    <w:basedOn w:val="a"/>
    <w:rsid w:val="002F64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6">
    <w:name w:val="xl116"/>
    <w:basedOn w:val="a"/>
    <w:rsid w:val="002F64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2F64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18">
    <w:name w:val="xl118"/>
    <w:basedOn w:val="a"/>
    <w:rsid w:val="002F64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19">
    <w:name w:val="xl119"/>
    <w:basedOn w:val="a"/>
    <w:rsid w:val="002F64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20">
    <w:name w:val="xl120"/>
    <w:basedOn w:val="a"/>
    <w:rsid w:val="002F64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1">
    <w:name w:val="xl121"/>
    <w:basedOn w:val="a"/>
    <w:rsid w:val="002F64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2">
    <w:name w:val="xl122"/>
    <w:basedOn w:val="a"/>
    <w:rsid w:val="002F648D"/>
    <w:pPr>
      <w:spacing w:before="100" w:beforeAutospacing="1" w:after="100" w:afterAutospacing="1"/>
      <w:jc w:val="right"/>
    </w:pPr>
  </w:style>
  <w:style w:type="paragraph" w:customStyle="1" w:styleId="xl123">
    <w:name w:val="xl123"/>
    <w:basedOn w:val="a"/>
    <w:rsid w:val="002F648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"/>
    <w:rsid w:val="00F175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5">
    <w:name w:val="xl125"/>
    <w:basedOn w:val="a"/>
    <w:rsid w:val="00F175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6">
    <w:name w:val="xl126"/>
    <w:basedOn w:val="a"/>
    <w:rsid w:val="00F175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27">
    <w:name w:val="xl127"/>
    <w:basedOn w:val="a"/>
    <w:rsid w:val="00F175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28">
    <w:name w:val="xl128"/>
    <w:basedOn w:val="a"/>
    <w:rsid w:val="00F175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29">
    <w:name w:val="xl129"/>
    <w:basedOn w:val="a"/>
    <w:rsid w:val="00F175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F175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F175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2">
    <w:name w:val="xl132"/>
    <w:basedOn w:val="a"/>
    <w:rsid w:val="00F175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3">
    <w:name w:val="xl133"/>
    <w:basedOn w:val="a"/>
    <w:rsid w:val="00F175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4">
    <w:name w:val="xl134"/>
    <w:basedOn w:val="a"/>
    <w:rsid w:val="00F175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5">
    <w:name w:val="xl135"/>
    <w:basedOn w:val="a"/>
    <w:rsid w:val="00F175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6">
    <w:name w:val="xl136"/>
    <w:basedOn w:val="a"/>
    <w:rsid w:val="00F175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7">
    <w:name w:val="xl137"/>
    <w:basedOn w:val="a"/>
    <w:rsid w:val="00F175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38">
    <w:name w:val="xl138"/>
    <w:basedOn w:val="a"/>
    <w:rsid w:val="00F175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39">
    <w:name w:val="xl139"/>
    <w:basedOn w:val="a"/>
    <w:rsid w:val="00F175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40">
    <w:name w:val="xl140"/>
    <w:basedOn w:val="a"/>
    <w:rsid w:val="00F175AD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1">
    <w:name w:val="xl141"/>
    <w:basedOn w:val="a"/>
    <w:rsid w:val="00F175A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2">
    <w:name w:val="xl142"/>
    <w:basedOn w:val="a"/>
    <w:rsid w:val="00F175A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3">
    <w:name w:val="xl143"/>
    <w:basedOn w:val="a"/>
    <w:rsid w:val="00F175AD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4">
    <w:name w:val="xl144"/>
    <w:basedOn w:val="a"/>
    <w:rsid w:val="00F175AD"/>
    <w:pPr>
      <w:spacing w:before="100" w:beforeAutospacing="1" w:after="100" w:afterAutospacing="1"/>
      <w:jc w:val="center"/>
      <w:textAlignment w:val="center"/>
    </w:pPr>
  </w:style>
  <w:style w:type="paragraph" w:customStyle="1" w:styleId="xl145">
    <w:name w:val="xl145"/>
    <w:basedOn w:val="a"/>
    <w:rsid w:val="00F175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46">
    <w:name w:val="xl146"/>
    <w:basedOn w:val="a"/>
    <w:rsid w:val="00F175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F175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8">
    <w:name w:val="xl148"/>
    <w:basedOn w:val="a"/>
    <w:rsid w:val="00F175AD"/>
    <w:pPr>
      <w:spacing w:before="100" w:beforeAutospacing="1" w:after="100" w:afterAutospacing="1"/>
      <w:jc w:val="right"/>
    </w:pPr>
  </w:style>
  <w:style w:type="paragraph" w:customStyle="1" w:styleId="xl149">
    <w:name w:val="xl149"/>
    <w:basedOn w:val="a"/>
    <w:rsid w:val="00F175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F175A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F175AD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43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4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3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5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7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6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2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2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0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2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3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2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posadm_msl@mail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posadm_msl@mail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admpmasl.nso.ru/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s://torgi.gov.ru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2B90F7-2D73-4275-BDD2-AC6B4E1DF4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697</TotalTime>
  <Pages>19</Pages>
  <Words>5002</Words>
  <Characters>28516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77</cp:revision>
  <cp:lastPrinted>2021-11-08T04:08:00Z</cp:lastPrinted>
  <dcterms:created xsi:type="dcterms:W3CDTF">2019-07-25T08:44:00Z</dcterms:created>
  <dcterms:modified xsi:type="dcterms:W3CDTF">2021-12-13T09:24:00Z</dcterms:modified>
</cp:coreProperties>
</file>