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92E" w:rsidRDefault="0099492E" w:rsidP="0099492E"/>
    <w:p w:rsidR="0099492E" w:rsidRPr="00551009" w:rsidRDefault="0099492E" w:rsidP="0099492E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Оскорбление – что это?</w:t>
      </w:r>
    </w:p>
    <w:p w:rsidR="0099492E" w:rsidRDefault="0099492E" w:rsidP="0099492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9492E" w:rsidRPr="00402BAE" w:rsidRDefault="0099492E" w:rsidP="0099492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2BAE">
        <w:rPr>
          <w:rFonts w:ascii="Times New Roman" w:hAnsi="Times New Roman" w:cs="Times New Roman"/>
          <w:sz w:val="28"/>
          <w:szCs w:val="28"/>
        </w:rPr>
        <w:t xml:space="preserve">Согласно части 1 статьи 5.61 КоАП РФ  оскорбление -  унижение чести и достоинства другого лица, </w:t>
      </w:r>
      <w:r w:rsidRPr="00402BAE">
        <w:rPr>
          <w:rFonts w:ascii="Times New Roman" w:hAnsi="Times New Roman" w:cs="Times New Roman"/>
          <w:sz w:val="28"/>
          <w:szCs w:val="28"/>
          <w:u w:val="single"/>
        </w:rPr>
        <w:t>выраженное в неприличной форме</w:t>
      </w:r>
      <w:r w:rsidRPr="00402BAE">
        <w:rPr>
          <w:rFonts w:ascii="Times New Roman" w:hAnsi="Times New Roman" w:cs="Times New Roman"/>
          <w:sz w:val="28"/>
          <w:szCs w:val="28"/>
        </w:rPr>
        <w:t>.</w:t>
      </w:r>
    </w:p>
    <w:p w:rsidR="0099492E" w:rsidRPr="00402BAE" w:rsidRDefault="0099492E" w:rsidP="0099492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2BAE">
        <w:rPr>
          <w:rFonts w:ascii="Times New Roman" w:hAnsi="Times New Roman" w:cs="Times New Roman"/>
          <w:sz w:val="28"/>
          <w:szCs w:val="28"/>
        </w:rPr>
        <w:t xml:space="preserve">Объективная сторона (внешняя форма поведения человека) указанного административного правонарушения состоит в действиях, выраженных в неприличной форме и направленных на унижение чести и достоинства другого лица. </w:t>
      </w:r>
    </w:p>
    <w:p w:rsidR="0099492E" w:rsidRPr="00402BAE" w:rsidRDefault="0099492E" w:rsidP="0099492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2BAE">
        <w:rPr>
          <w:rFonts w:ascii="Times New Roman" w:hAnsi="Times New Roman" w:cs="Times New Roman"/>
          <w:sz w:val="28"/>
          <w:szCs w:val="28"/>
        </w:rPr>
        <w:t>Под неприличной формой следует понимать циничную, противоречащую нравственным нормам, правилам поведения в обществе форму унизительного обращения с человеком.</w:t>
      </w:r>
    </w:p>
    <w:p w:rsidR="0099492E" w:rsidRPr="00402BAE" w:rsidRDefault="0099492E" w:rsidP="0099492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2BAE">
        <w:rPr>
          <w:rFonts w:ascii="Times New Roman" w:hAnsi="Times New Roman" w:cs="Times New Roman"/>
          <w:sz w:val="28"/>
          <w:szCs w:val="28"/>
        </w:rPr>
        <w:t xml:space="preserve">Унижение чести и достоинства - это отрицательная оценка личности в обобщенном виде, направленная на ее дискредитацию, подрыв авторитета человека, как в глазах окружающих, так и </w:t>
      </w:r>
      <w:proofErr w:type="gramStart"/>
      <w:r w:rsidRPr="00402BA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02BAE">
        <w:rPr>
          <w:rFonts w:ascii="Times New Roman" w:hAnsi="Times New Roman" w:cs="Times New Roman"/>
          <w:sz w:val="28"/>
          <w:szCs w:val="28"/>
        </w:rPr>
        <w:t xml:space="preserve"> своих собственных.</w:t>
      </w:r>
    </w:p>
    <w:p w:rsidR="0099492E" w:rsidRPr="00402BAE" w:rsidRDefault="0099492E" w:rsidP="0099492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2BAE">
        <w:rPr>
          <w:rFonts w:ascii="Times New Roman" w:hAnsi="Times New Roman" w:cs="Times New Roman"/>
          <w:sz w:val="28"/>
          <w:szCs w:val="28"/>
        </w:rPr>
        <w:t>Оскорбление имеют место в случае, когда действия лица направлены против определенного человека и нет сомнений в том, что речь идет именно о нем.</w:t>
      </w:r>
    </w:p>
    <w:p w:rsidR="0099492E" w:rsidRDefault="0099492E" w:rsidP="0099492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2BAE">
        <w:rPr>
          <w:rFonts w:ascii="Times New Roman" w:hAnsi="Times New Roman" w:cs="Times New Roman"/>
          <w:sz w:val="28"/>
          <w:szCs w:val="28"/>
        </w:rPr>
        <w:t xml:space="preserve">Таким образом, необходимым условием для состава вышеуказанного административного правонарушения является </w:t>
      </w:r>
      <w:r w:rsidRPr="00402BAE">
        <w:rPr>
          <w:rFonts w:ascii="Times New Roman" w:hAnsi="Times New Roman" w:cs="Times New Roman"/>
          <w:sz w:val="28"/>
          <w:szCs w:val="28"/>
          <w:u w:val="single"/>
        </w:rPr>
        <w:t>отрицательная оценка личности</w:t>
      </w:r>
      <w:r w:rsidRPr="00402BAE">
        <w:rPr>
          <w:rFonts w:ascii="Times New Roman" w:hAnsi="Times New Roman" w:cs="Times New Roman"/>
          <w:sz w:val="28"/>
          <w:szCs w:val="28"/>
        </w:rPr>
        <w:t xml:space="preserve">, которая должна быть выражена </w:t>
      </w:r>
      <w:r w:rsidRPr="00402BAE">
        <w:rPr>
          <w:rFonts w:ascii="Times New Roman" w:hAnsi="Times New Roman" w:cs="Times New Roman"/>
          <w:sz w:val="28"/>
          <w:szCs w:val="28"/>
          <w:u w:val="single"/>
        </w:rPr>
        <w:t>исключительно в неприличной форме</w:t>
      </w:r>
      <w:r w:rsidRPr="00402BAE">
        <w:rPr>
          <w:rFonts w:ascii="Times New Roman" w:hAnsi="Times New Roman" w:cs="Times New Roman"/>
          <w:sz w:val="28"/>
          <w:szCs w:val="28"/>
        </w:rPr>
        <w:t>, с использованием нецензурной лексики, то есть в открыто циничной, противоречащей общечеловеческим требованиям морали и принятой манере общения между людьми, форме.</w:t>
      </w:r>
    </w:p>
    <w:p w:rsidR="0099492E" w:rsidRDefault="0099492E" w:rsidP="0099492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Только при наличии всех вышеперечисленных условий можно говорить о наличии состава административного правонарушения, предусмотренного </w:t>
      </w:r>
      <w:r w:rsidRPr="00402BAE">
        <w:rPr>
          <w:rFonts w:ascii="Times New Roman" w:hAnsi="Times New Roman" w:cs="Times New Roman"/>
          <w:sz w:val="28"/>
          <w:szCs w:val="28"/>
        </w:rPr>
        <w:t>части 1 статьи 5.61 КоАП РФ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9492E" w:rsidRDefault="0099492E" w:rsidP="0099492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время, участились случаи необоснованного обращения граждан в правоохранительные органы с заявлениями о привлечении к ответственности за оскорбление. Основная причина роста необоснованных обращений – незнание граждан относительно правового смысла указанного состава административного правонарушения (оскорбление).</w:t>
      </w:r>
    </w:p>
    <w:p w:rsidR="0099492E" w:rsidRDefault="0099492E" w:rsidP="009949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7E58EE">
        <w:rPr>
          <w:rFonts w:ascii="Times New Roman" w:hAnsi="Times New Roman" w:cs="Times New Roman"/>
          <w:sz w:val="28"/>
          <w:szCs w:val="28"/>
        </w:rPr>
        <w:t>е допускается осуществление гражданских прав исключительно с намерением причинить вред другому лицу, а также иное заведомо недобросовестное осуществление гражданских прав (злоупотребление правом).</w:t>
      </w:r>
    </w:p>
    <w:p w:rsidR="0099492E" w:rsidRDefault="0099492E" w:rsidP="00994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41F9" w:rsidRDefault="00E241F9">
      <w:bookmarkStart w:id="0" w:name="_GoBack"/>
      <w:bookmarkEnd w:id="0"/>
    </w:p>
    <w:p w:rsidR="00E241F9" w:rsidRDefault="00E241F9"/>
    <w:p w:rsidR="00E241F9" w:rsidRDefault="00E241F9"/>
    <w:p w:rsidR="00E241F9" w:rsidRDefault="00E241F9"/>
    <w:p w:rsidR="00E241F9" w:rsidRDefault="00E241F9"/>
    <w:sectPr w:rsidR="00E241F9" w:rsidSect="00F77B5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7B52"/>
    <w:rsid w:val="00075C16"/>
    <w:rsid w:val="00092248"/>
    <w:rsid w:val="00180C67"/>
    <w:rsid w:val="001B325A"/>
    <w:rsid w:val="00225C5B"/>
    <w:rsid w:val="00264244"/>
    <w:rsid w:val="00310258"/>
    <w:rsid w:val="00433B31"/>
    <w:rsid w:val="0044208C"/>
    <w:rsid w:val="00694342"/>
    <w:rsid w:val="007344E8"/>
    <w:rsid w:val="007A6631"/>
    <w:rsid w:val="007C56E4"/>
    <w:rsid w:val="008701F7"/>
    <w:rsid w:val="008A52BD"/>
    <w:rsid w:val="0099492E"/>
    <w:rsid w:val="009F3AC7"/>
    <w:rsid w:val="00A34416"/>
    <w:rsid w:val="00B16841"/>
    <w:rsid w:val="00BE0E90"/>
    <w:rsid w:val="00BE6C9A"/>
    <w:rsid w:val="00BF0F65"/>
    <w:rsid w:val="00C0399E"/>
    <w:rsid w:val="00CC6A64"/>
    <w:rsid w:val="00CE503D"/>
    <w:rsid w:val="00CE506A"/>
    <w:rsid w:val="00D25C05"/>
    <w:rsid w:val="00DF21E9"/>
    <w:rsid w:val="00E241F9"/>
    <w:rsid w:val="00E81E99"/>
    <w:rsid w:val="00F77966"/>
    <w:rsid w:val="00F77B52"/>
    <w:rsid w:val="00F8305A"/>
    <w:rsid w:val="00F87DA8"/>
    <w:rsid w:val="00FC0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9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7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79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7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79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6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2018-05-15T06:39:00Z</cp:lastPrinted>
  <dcterms:created xsi:type="dcterms:W3CDTF">2018-05-31T05:27:00Z</dcterms:created>
  <dcterms:modified xsi:type="dcterms:W3CDTF">2018-06-01T09:30:00Z</dcterms:modified>
</cp:coreProperties>
</file>